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5A011" w14:textId="10BE647D" w:rsidR="00840600" w:rsidRPr="00397F62" w:rsidRDefault="00CA2C94" w:rsidP="00397F62">
      <w:pPr>
        <w:pStyle w:val="Heading1"/>
        <w:jc w:val="center"/>
        <w:rPr>
          <w:rFonts w:ascii="Arial" w:hAnsi="Arial" w:cs="Arial"/>
          <w:sz w:val="28"/>
          <w:szCs w:val="28"/>
        </w:rPr>
      </w:pPr>
      <w:r>
        <w:rPr>
          <w:rFonts w:ascii="Arial" w:hAnsi="Arial" w:cs="Arial"/>
          <w:sz w:val="28"/>
          <w:szCs w:val="28"/>
        </w:rPr>
        <w:t xml:space="preserve">Kirklees </w:t>
      </w:r>
      <w:r w:rsidR="00F44421" w:rsidRPr="00397F62">
        <w:rPr>
          <w:rFonts w:ascii="Arial" w:hAnsi="Arial" w:cs="Arial"/>
          <w:sz w:val="28"/>
          <w:szCs w:val="28"/>
        </w:rPr>
        <w:t>District Secretary’s Annual Report 20</w:t>
      </w:r>
      <w:r w:rsidR="006E00B5">
        <w:rPr>
          <w:rFonts w:ascii="Arial" w:hAnsi="Arial" w:cs="Arial"/>
          <w:sz w:val="28"/>
          <w:szCs w:val="28"/>
        </w:rPr>
        <w:t>20-</w:t>
      </w:r>
      <w:r w:rsidR="00F44421" w:rsidRPr="00397F62">
        <w:rPr>
          <w:rFonts w:ascii="Arial" w:hAnsi="Arial" w:cs="Arial"/>
          <w:sz w:val="28"/>
          <w:szCs w:val="28"/>
        </w:rPr>
        <w:t>21</w:t>
      </w:r>
    </w:p>
    <w:p w14:paraId="60099417" w14:textId="77777777" w:rsidR="00C70FBB" w:rsidRPr="00397F62" w:rsidRDefault="00C70FBB">
      <w:pPr>
        <w:rPr>
          <w:rFonts w:cs="Arial"/>
          <w:sz w:val="23"/>
          <w:szCs w:val="23"/>
        </w:rPr>
      </w:pPr>
    </w:p>
    <w:p w14:paraId="1242F085" w14:textId="453AA572" w:rsidR="007F282C" w:rsidRPr="00397F62" w:rsidRDefault="000219A1">
      <w:pPr>
        <w:rPr>
          <w:rFonts w:cs="Arial"/>
          <w:sz w:val="23"/>
          <w:szCs w:val="23"/>
        </w:rPr>
      </w:pPr>
      <w:r w:rsidRPr="00397F62">
        <w:rPr>
          <w:rFonts w:cs="Arial"/>
          <w:b/>
          <w:bCs/>
          <w:noProof/>
          <w:sz w:val="23"/>
          <w:szCs w:val="23"/>
        </w:rPr>
        <mc:AlternateContent>
          <mc:Choice Requires="wps">
            <w:drawing>
              <wp:anchor distT="0" distB="0" distL="114300" distR="114300" simplePos="0" relativeHeight="251659264" behindDoc="0" locked="0" layoutInCell="1" allowOverlap="1" wp14:anchorId="32A81066" wp14:editId="1FED1A43">
                <wp:simplePos x="0" y="0"/>
                <wp:positionH relativeFrom="margin">
                  <wp:align>left</wp:align>
                </wp:positionH>
                <wp:positionV relativeFrom="paragraph">
                  <wp:posOffset>274320</wp:posOffset>
                </wp:positionV>
                <wp:extent cx="2933700"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3700" cy="1562100"/>
                        </a:xfrm>
                        <a:prstGeom prst="rect">
                          <a:avLst/>
                        </a:prstGeom>
                        <a:solidFill>
                          <a:schemeClr val="lt1"/>
                        </a:solidFill>
                        <a:ln w="6350">
                          <a:noFill/>
                        </a:ln>
                      </wps:spPr>
                      <wps:txbx>
                        <w:txbxContent>
                          <w:p w14:paraId="1D6E2623" w14:textId="6F2C303B" w:rsidR="000219A1" w:rsidRPr="000219A1" w:rsidRDefault="000219A1" w:rsidP="000219A1">
                            <w:pPr>
                              <w:pStyle w:val="ListParagraph"/>
                              <w:numPr>
                                <w:ilvl w:val="0"/>
                                <w:numId w:val="2"/>
                              </w:numPr>
                              <w:rPr>
                                <w:i/>
                                <w:iCs/>
                              </w:rPr>
                            </w:pPr>
                            <w:r w:rsidRPr="000219A1">
                              <w:rPr>
                                <w:i/>
                                <w:iCs/>
                              </w:rPr>
                              <w:t>NQ1-3</w:t>
                            </w:r>
                            <w:r w:rsidRPr="000219A1">
                              <w:rPr>
                                <w:i/>
                                <w:iCs/>
                              </w:rPr>
                              <w:tab/>
                            </w:r>
                            <w:r w:rsidRPr="000219A1">
                              <w:rPr>
                                <w:i/>
                                <w:iCs/>
                              </w:rPr>
                              <w:tab/>
                            </w:r>
                            <w:r w:rsidRPr="000219A1">
                              <w:rPr>
                                <w:i/>
                                <w:iCs/>
                              </w:rPr>
                              <w:tab/>
                            </w:r>
                            <w:r w:rsidR="00542D11">
                              <w:rPr>
                                <w:i/>
                                <w:iCs/>
                              </w:rPr>
                              <w:t>354</w:t>
                            </w:r>
                          </w:p>
                          <w:p w14:paraId="25B9D579" w14:textId="77150E82" w:rsidR="000219A1" w:rsidRPr="000219A1" w:rsidRDefault="000219A1" w:rsidP="000219A1">
                            <w:pPr>
                              <w:pStyle w:val="ListParagraph"/>
                              <w:numPr>
                                <w:ilvl w:val="0"/>
                                <w:numId w:val="2"/>
                              </w:numPr>
                              <w:rPr>
                                <w:i/>
                                <w:iCs/>
                              </w:rPr>
                            </w:pPr>
                            <w:r w:rsidRPr="000219A1">
                              <w:rPr>
                                <w:i/>
                                <w:iCs/>
                              </w:rPr>
                              <w:t>Support</w:t>
                            </w:r>
                            <w:r w:rsidRPr="000219A1">
                              <w:rPr>
                                <w:i/>
                                <w:iCs/>
                              </w:rPr>
                              <w:tab/>
                            </w:r>
                            <w:r w:rsidRPr="000219A1">
                              <w:rPr>
                                <w:i/>
                                <w:iCs/>
                              </w:rPr>
                              <w:tab/>
                            </w:r>
                            <w:r w:rsidR="00542D11">
                              <w:rPr>
                                <w:i/>
                                <w:iCs/>
                              </w:rPr>
                              <w:t>380</w:t>
                            </w:r>
                          </w:p>
                          <w:p w14:paraId="653F44BE" w14:textId="02D24F97" w:rsidR="000219A1" w:rsidRPr="000219A1" w:rsidRDefault="000219A1" w:rsidP="000219A1">
                            <w:pPr>
                              <w:pStyle w:val="ListParagraph"/>
                              <w:numPr>
                                <w:ilvl w:val="0"/>
                                <w:numId w:val="2"/>
                              </w:numPr>
                              <w:rPr>
                                <w:i/>
                                <w:iCs/>
                              </w:rPr>
                            </w:pPr>
                            <w:r w:rsidRPr="000219A1">
                              <w:rPr>
                                <w:i/>
                                <w:iCs/>
                              </w:rPr>
                              <w:t>Retired</w:t>
                            </w:r>
                            <w:r w:rsidRPr="000219A1">
                              <w:rPr>
                                <w:i/>
                                <w:iCs/>
                              </w:rPr>
                              <w:tab/>
                            </w:r>
                            <w:r w:rsidR="00542D11">
                              <w:rPr>
                                <w:i/>
                                <w:iCs/>
                              </w:rPr>
                              <w:t>/Associate</w:t>
                            </w:r>
                            <w:r w:rsidRPr="000219A1">
                              <w:rPr>
                                <w:i/>
                                <w:iCs/>
                              </w:rPr>
                              <w:tab/>
                            </w:r>
                            <w:r w:rsidR="00542D11">
                              <w:rPr>
                                <w:i/>
                                <w:iCs/>
                              </w:rPr>
                              <w:t>290</w:t>
                            </w:r>
                            <w:r w:rsidRPr="000219A1">
                              <w:rPr>
                                <w:i/>
                                <w:iCs/>
                              </w:rPr>
                              <w:tab/>
                            </w:r>
                          </w:p>
                          <w:p w14:paraId="473D194B" w14:textId="0A88516C" w:rsidR="000219A1" w:rsidRDefault="000219A1" w:rsidP="000219A1">
                            <w:pPr>
                              <w:pStyle w:val="ListParagraph"/>
                              <w:numPr>
                                <w:ilvl w:val="0"/>
                                <w:numId w:val="2"/>
                              </w:numPr>
                              <w:rPr>
                                <w:i/>
                                <w:iCs/>
                              </w:rPr>
                            </w:pPr>
                            <w:r w:rsidRPr="000219A1">
                              <w:rPr>
                                <w:i/>
                                <w:iCs/>
                              </w:rPr>
                              <w:t>Standard</w:t>
                            </w:r>
                            <w:r w:rsidRPr="000219A1">
                              <w:rPr>
                                <w:i/>
                                <w:iCs/>
                              </w:rPr>
                              <w:tab/>
                            </w:r>
                            <w:r w:rsidRPr="000219A1">
                              <w:rPr>
                                <w:i/>
                                <w:iCs/>
                              </w:rPr>
                              <w:tab/>
                            </w:r>
                            <w:r w:rsidR="00542D11">
                              <w:rPr>
                                <w:i/>
                                <w:iCs/>
                              </w:rPr>
                              <w:t>1989</w:t>
                            </w:r>
                          </w:p>
                          <w:p w14:paraId="2AA849F1" w14:textId="04A3A9B7" w:rsidR="007041B5" w:rsidRPr="000219A1" w:rsidRDefault="007041B5" w:rsidP="007041B5">
                            <w:pPr>
                              <w:pStyle w:val="ListParagraph"/>
                              <w:rPr>
                                <w:i/>
                                <w:iCs/>
                              </w:rPr>
                            </w:pPr>
                            <w:r>
                              <w:rPr>
                                <w:i/>
                                <w:iCs/>
                              </w:rPr>
                              <w:t>(Supply 216)</w:t>
                            </w:r>
                          </w:p>
                          <w:p w14:paraId="039F1190" w14:textId="4801BF61" w:rsidR="00094D08" w:rsidRPr="001B30FE" w:rsidRDefault="000219A1" w:rsidP="001B30FE">
                            <w:pPr>
                              <w:pStyle w:val="ListParagraph"/>
                              <w:numPr>
                                <w:ilvl w:val="0"/>
                                <w:numId w:val="2"/>
                              </w:numPr>
                              <w:rPr>
                                <w:i/>
                                <w:iCs/>
                              </w:rPr>
                            </w:pPr>
                            <w:r w:rsidRPr="000219A1">
                              <w:rPr>
                                <w:i/>
                                <w:iCs/>
                              </w:rPr>
                              <w:t>Leadership</w:t>
                            </w:r>
                            <w:r w:rsidRPr="000219A1">
                              <w:rPr>
                                <w:i/>
                                <w:iCs/>
                              </w:rPr>
                              <w:tab/>
                            </w:r>
                            <w:r w:rsidRPr="000219A1">
                              <w:rPr>
                                <w:i/>
                                <w:iCs/>
                              </w:rPr>
                              <w:tab/>
                            </w:r>
                            <w:r w:rsidR="00542D11">
                              <w:rPr>
                                <w:i/>
                                <w:iCs/>
                              </w:rPr>
                              <w:t>125</w:t>
                            </w:r>
                          </w:p>
                          <w:p w14:paraId="173717CD" w14:textId="7886F181" w:rsidR="000219A1" w:rsidRPr="000219A1" w:rsidRDefault="000219A1" w:rsidP="000219A1">
                            <w:pPr>
                              <w:pStyle w:val="ListParagraph"/>
                              <w:numPr>
                                <w:ilvl w:val="0"/>
                                <w:numId w:val="2"/>
                              </w:numPr>
                              <w:rPr>
                                <w:i/>
                                <w:iCs/>
                              </w:rPr>
                            </w:pPr>
                            <w:r w:rsidRPr="000219A1">
                              <w:rPr>
                                <w:i/>
                                <w:iCs/>
                              </w:rPr>
                              <w:t>Mat/</w:t>
                            </w:r>
                            <w:r w:rsidR="001B30FE">
                              <w:rPr>
                                <w:i/>
                                <w:iCs/>
                              </w:rPr>
                              <w:t xml:space="preserve">students/ </w:t>
                            </w:r>
                            <w:r w:rsidRPr="000219A1">
                              <w:rPr>
                                <w:i/>
                                <w:iCs/>
                              </w:rPr>
                              <w:t>other</w:t>
                            </w:r>
                            <w:r w:rsidRPr="000219A1">
                              <w:rPr>
                                <w:i/>
                                <w:iCs/>
                              </w:rPr>
                              <w:tab/>
                            </w:r>
                            <w:r w:rsidR="00542D11">
                              <w:rPr>
                                <w:i/>
                                <w:iCs/>
                              </w:rPr>
                              <w:t>8</w:t>
                            </w:r>
                            <w:r w:rsidR="00FC7B89">
                              <w:rPr>
                                <w:i/>
                                <w:iCs/>
                              </w:rPr>
                              <w:t>91</w:t>
                            </w:r>
                          </w:p>
                          <w:p w14:paraId="3798C8E6" w14:textId="4E10E9D5" w:rsidR="000219A1" w:rsidRPr="000219A1" w:rsidRDefault="000219A1" w:rsidP="000219A1">
                            <w:pPr>
                              <w:pStyle w:val="ListParagraph"/>
                              <w:numPr>
                                <w:ilvl w:val="0"/>
                                <w:numId w:val="2"/>
                              </w:numPr>
                              <w:rPr>
                                <w:b/>
                                <w:bCs/>
                                <w:i/>
                                <w:iCs/>
                              </w:rPr>
                            </w:pPr>
                            <w:r w:rsidRPr="000219A1">
                              <w:rPr>
                                <w:b/>
                                <w:bCs/>
                                <w:i/>
                                <w:iCs/>
                              </w:rPr>
                              <w:t>Total</w:t>
                            </w:r>
                            <w:r w:rsidRPr="000219A1">
                              <w:rPr>
                                <w:b/>
                                <w:bCs/>
                                <w:i/>
                                <w:iCs/>
                              </w:rPr>
                              <w:tab/>
                            </w:r>
                            <w:r w:rsidRPr="000219A1">
                              <w:rPr>
                                <w:b/>
                                <w:bCs/>
                                <w:i/>
                                <w:iCs/>
                              </w:rPr>
                              <w:tab/>
                            </w:r>
                            <w:r w:rsidRPr="000219A1">
                              <w:rPr>
                                <w:b/>
                                <w:bCs/>
                                <w:i/>
                                <w:iCs/>
                              </w:rPr>
                              <w:tab/>
                            </w:r>
                            <w:r w:rsidR="00FC7B89">
                              <w:rPr>
                                <w:b/>
                                <w:bCs/>
                                <w:i/>
                                <w:iCs/>
                              </w:rPr>
                              <w:t>3229</w:t>
                            </w:r>
                          </w:p>
                          <w:p w14:paraId="0B0BF689" w14:textId="77777777" w:rsidR="000219A1" w:rsidRDefault="00021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81066" id="_x0000_t202" coordsize="21600,21600" o:spt="202" path="m,l,21600r21600,l21600,xe">
                <v:stroke joinstyle="miter"/>
                <v:path gradientshapeok="t" o:connecttype="rect"/>
              </v:shapetype>
              <v:shape id="Text Box 1" o:spid="_x0000_s1026" type="#_x0000_t202" style="position:absolute;margin-left:0;margin-top:21.6pt;width:231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" fillcolor="white [3201]" stroked="f" strokeweight=".5pt">
                <v:textbox>
                  <w:txbxContent>
                    <w:p w14:paraId="1D6E2623" w14:textId="6F2C303B" w:rsidR="000219A1" w:rsidRPr="000219A1" w:rsidRDefault="000219A1" w:rsidP="000219A1">
                      <w:pPr>
                        <w:pStyle w:val="ListParagraph"/>
                        <w:numPr>
                          <w:ilvl w:val="0"/>
                          <w:numId w:val="2"/>
                        </w:numPr>
                        <w:rPr>
                          <w:i/>
                          <w:iCs/>
                        </w:rPr>
                      </w:pPr>
                      <w:r w:rsidRPr="000219A1">
                        <w:rPr>
                          <w:i/>
                          <w:iCs/>
                        </w:rPr>
                        <w:t>NQ1-3</w:t>
                      </w:r>
                      <w:r w:rsidRPr="000219A1">
                        <w:rPr>
                          <w:i/>
                          <w:iCs/>
                        </w:rPr>
                        <w:tab/>
                      </w:r>
                      <w:r w:rsidRPr="000219A1">
                        <w:rPr>
                          <w:i/>
                          <w:iCs/>
                        </w:rPr>
                        <w:tab/>
                      </w:r>
                      <w:r w:rsidRPr="000219A1">
                        <w:rPr>
                          <w:i/>
                          <w:iCs/>
                        </w:rPr>
                        <w:tab/>
                      </w:r>
                      <w:r w:rsidR="00542D11">
                        <w:rPr>
                          <w:i/>
                          <w:iCs/>
                        </w:rPr>
                        <w:t>354</w:t>
                      </w:r>
                    </w:p>
                    <w:p w14:paraId="25B9D579" w14:textId="77150E82" w:rsidR="000219A1" w:rsidRPr="000219A1" w:rsidRDefault="000219A1" w:rsidP="000219A1">
                      <w:pPr>
                        <w:pStyle w:val="ListParagraph"/>
                        <w:numPr>
                          <w:ilvl w:val="0"/>
                          <w:numId w:val="2"/>
                        </w:numPr>
                        <w:rPr>
                          <w:i/>
                          <w:iCs/>
                        </w:rPr>
                      </w:pPr>
                      <w:r w:rsidRPr="000219A1">
                        <w:rPr>
                          <w:i/>
                          <w:iCs/>
                        </w:rPr>
                        <w:t>Support</w:t>
                      </w:r>
                      <w:r w:rsidRPr="000219A1">
                        <w:rPr>
                          <w:i/>
                          <w:iCs/>
                        </w:rPr>
                        <w:tab/>
                      </w:r>
                      <w:r w:rsidRPr="000219A1">
                        <w:rPr>
                          <w:i/>
                          <w:iCs/>
                        </w:rPr>
                        <w:tab/>
                      </w:r>
                      <w:r w:rsidR="00542D11">
                        <w:rPr>
                          <w:i/>
                          <w:iCs/>
                        </w:rPr>
                        <w:t>380</w:t>
                      </w:r>
                    </w:p>
                    <w:p w14:paraId="653F44BE" w14:textId="02D24F97" w:rsidR="000219A1" w:rsidRPr="000219A1" w:rsidRDefault="000219A1" w:rsidP="000219A1">
                      <w:pPr>
                        <w:pStyle w:val="ListParagraph"/>
                        <w:numPr>
                          <w:ilvl w:val="0"/>
                          <w:numId w:val="2"/>
                        </w:numPr>
                        <w:rPr>
                          <w:i/>
                          <w:iCs/>
                        </w:rPr>
                      </w:pPr>
                      <w:r w:rsidRPr="000219A1">
                        <w:rPr>
                          <w:i/>
                          <w:iCs/>
                        </w:rPr>
                        <w:t>Retired</w:t>
                      </w:r>
                      <w:r w:rsidRPr="000219A1">
                        <w:rPr>
                          <w:i/>
                          <w:iCs/>
                        </w:rPr>
                        <w:tab/>
                      </w:r>
                      <w:r w:rsidR="00542D11">
                        <w:rPr>
                          <w:i/>
                          <w:iCs/>
                        </w:rPr>
                        <w:t>/Associate</w:t>
                      </w:r>
                      <w:r w:rsidRPr="000219A1">
                        <w:rPr>
                          <w:i/>
                          <w:iCs/>
                        </w:rPr>
                        <w:tab/>
                      </w:r>
                      <w:r w:rsidR="00542D11">
                        <w:rPr>
                          <w:i/>
                          <w:iCs/>
                        </w:rPr>
                        <w:t>290</w:t>
                      </w:r>
                      <w:r w:rsidRPr="000219A1">
                        <w:rPr>
                          <w:i/>
                          <w:iCs/>
                        </w:rPr>
                        <w:tab/>
                      </w:r>
                    </w:p>
                    <w:p w14:paraId="473D194B" w14:textId="0A88516C" w:rsidR="000219A1" w:rsidRDefault="000219A1" w:rsidP="000219A1">
                      <w:pPr>
                        <w:pStyle w:val="ListParagraph"/>
                        <w:numPr>
                          <w:ilvl w:val="0"/>
                          <w:numId w:val="2"/>
                        </w:numPr>
                        <w:rPr>
                          <w:i/>
                          <w:iCs/>
                        </w:rPr>
                      </w:pPr>
                      <w:r w:rsidRPr="000219A1">
                        <w:rPr>
                          <w:i/>
                          <w:iCs/>
                        </w:rPr>
                        <w:t>Standard</w:t>
                      </w:r>
                      <w:r w:rsidRPr="000219A1">
                        <w:rPr>
                          <w:i/>
                          <w:iCs/>
                        </w:rPr>
                        <w:tab/>
                      </w:r>
                      <w:r w:rsidRPr="000219A1">
                        <w:rPr>
                          <w:i/>
                          <w:iCs/>
                        </w:rPr>
                        <w:tab/>
                      </w:r>
                      <w:r w:rsidR="00542D11">
                        <w:rPr>
                          <w:i/>
                          <w:iCs/>
                        </w:rPr>
                        <w:t>1989</w:t>
                      </w:r>
                    </w:p>
                    <w:p w14:paraId="2AA849F1" w14:textId="04A3A9B7" w:rsidR="007041B5" w:rsidRPr="000219A1" w:rsidRDefault="007041B5" w:rsidP="007041B5">
                      <w:pPr>
                        <w:pStyle w:val="ListParagraph"/>
                        <w:rPr>
                          <w:i/>
                          <w:iCs/>
                        </w:rPr>
                      </w:pPr>
                      <w:r>
                        <w:rPr>
                          <w:i/>
                          <w:iCs/>
                        </w:rPr>
                        <w:t>(Supply 216)</w:t>
                      </w:r>
                    </w:p>
                    <w:p w14:paraId="039F1190" w14:textId="4801BF61" w:rsidR="00094D08" w:rsidRPr="001B30FE" w:rsidRDefault="000219A1" w:rsidP="001B30FE">
                      <w:pPr>
                        <w:pStyle w:val="ListParagraph"/>
                        <w:numPr>
                          <w:ilvl w:val="0"/>
                          <w:numId w:val="2"/>
                        </w:numPr>
                        <w:rPr>
                          <w:i/>
                          <w:iCs/>
                        </w:rPr>
                      </w:pPr>
                      <w:r w:rsidRPr="000219A1">
                        <w:rPr>
                          <w:i/>
                          <w:iCs/>
                        </w:rPr>
                        <w:t>Leadership</w:t>
                      </w:r>
                      <w:r w:rsidRPr="000219A1">
                        <w:rPr>
                          <w:i/>
                          <w:iCs/>
                        </w:rPr>
                        <w:tab/>
                      </w:r>
                      <w:r w:rsidRPr="000219A1">
                        <w:rPr>
                          <w:i/>
                          <w:iCs/>
                        </w:rPr>
                        <w:tab/>
                      </w:r>
                      <w:r w:rsidR="00542D11">
                        <w:rPr>
                          <w:i/>
                          <w:iCs/>
                        </w:rPr>
                        <w:t>125</w:t>
                      </w:r>
                    </w:p>
                    <w:p w14:paraId="173717CD" w14:textId="7886F181" w:rsidR="000219A1" w:rsidRPr="000219A1" w:rsidRDefault="000219A1" w:rsidP="000219A1">
                      <w:pPr>
                        <w:pStyle w:val="ListParagraph"/>
                        <w:numPr>
                          <w:ilvl w:val="0"/>
                          <w:numId w:val="2"/>
                        </w:numPr>
                        <w:rPr>
                          <w:i/>
                          <w:iCs/>
                        </w:rPr>
                      </w:pPr>
                      <w:r w:rsidRPr="000219A1">
                        <w:rPr>
                          <w:i/>
                          <w:iCs/>
                        </w:rPr>
                        <w:t>Mat/</w:t>
                      </w:r>
                      <w:r w:rsidR="001B30FE">
                        <w:rPr>
                          <w:i/>
                          <w:iCs/>
                        </w:rPr>
                        <w:t xml:space="preserve">students/ </w:t>
                      </w:r>
                      <w:r w:rsidRPr="000219A1">
                        <w:rPr>
                          <w:i/>
                          <w:iCs/>
                        </w:rPr>
                        <w:t>other</w:t>
                      </w:r>
                      <w:r w:rsidRPr="000219A1">
                        <w:rPr>
                          <w:i/>
                          <w:iCs/>
                        </w:rPr>
                        <w:tab/>
                      </w:r>
                      <w:r w:rsidR="00542D11">
                        <w:rPr>
                          <w:i/>
                          <w:iCs/>
                        </w:rPr>
                        <w:t>8</w:t>
                      </w:r>
                      <w:r w:rsidR="00FC7B89">
                        <w:rPr>
                          <w:i/>
                          <w:iCs/>
                        </w:rPr>
                        <w:t>91</w:t>
                      </w:r>
                    </w:p>
                    <w:p w14:paraId="3798C8E6" w14:textId="4E10E9D5" w:rsidR="000219A1" w:rsidRPr="000219A1" w:rsidRDefault="000219A1" w:rsidP="000219A1">
                      <w:pPr>
                        <w:pStyle w:val="ListParagraph"/>
                        <w:numPr>
                          <w:ilvl w:val="0"/>
                          <w:numId w:val="2"/>
                        </w:numPr>
                        <w:rPr>
                          <w:b/>
                          <w:bCs/>
                          <w:i/>
                          <w:iCs/>
                        </w:rPr>
                      </w:pPr>
                      <w:r w:rsidRPr="000219A1">
                        <w:rPr>
                          <w:b/>
                          <w:bCs/>
                          <w:i/>
                          <w:iCs/>
                        </w:rPr>
                        <w:t>Total</w:t>
                      </w:r>
                      <w:r w:rsidRPr="000219A1">
                        <w:rPr>
                          <w:b/>
                          <w:bCs/>
                          <w:i/>
                          <w:iCs/>
                        </w:rPr>
                        <w:tab/>
                      </w:r>
                      <w:r w:rsidRPr="000219A1">
                        <w:rPr>
                          <w:b/>
                          <w:bCs/>
                          <w:i/>
                          <w:iCs/>
                        </w:rPr>
                        <w:tab/>
                      </w:r>
                      <w:r w:rsidRPr="000219A1">
                        <w:rPr>
                          <w:b/>
                          <w:bCs/>
                          <w:i/>
                          <w:iCs/>
                        </w:rPr>
                        <w:tab/>
                      </w:r>
                      <w:r w:rsidR="00FC7B89">
                        <w:rPr>
                          <w:b/>
                          <w:bCs/>
                          <w:i/>
                          <w:iCs/>
                        </w:rPr>
                        <w:t>3229</w:t>
                      </w:r>
                    </w:p>
                    <w:p w14:paraId="0B0BF689" w14:textId="77777777" w:rsidR="000219A1" w:rsidRDefault="000219A1"/>
                  </w:txbxContent>
                </v:textbox>
                <w10:wrap anchorx="margin"/>
              </v:shape>
            </w:pict>
          </mc:Fallback>
        </mc:AlternateContent>
      </w:r>
      <w:r w:rsidR="00C05B33" w:rsidRPr="00397F62">
        <w:rPr>
          <w:rFonts w:cs="Arial"/>
          <w:b/>
          <w:bCs/>
          <w:sz w:val="23"/>
          <w:szCs w:val="23"/>
        </w:rPr>
        <w:t>Membership</w:t>
      </w:r>
      <w:r w:rsidRPr="00397F62">
        <w:rPr>
          <w:rFonts w:cs="Arial"/>
          <w:sz w:val="23"/>
          <w:szCs w:val="23"/>
        </w:rPr>
        <w:t xml:space="preserve"> </w:t>
      </w:r>
      <w:r w:rsidR="00B71F3F" w:rsidRPr="00397F62">
        <w:rPr>
          <w:rFonts w:cs="Arial"/>
          <w:sz w:val="23"/>
          <w:szCs w:val="23"/>
        </w:rPr>
        <w:t xml:space="preserve">as of </w:t>
      </w:r>
      <w:r w:rsidR="00542D11">
        <w:rPr>
          <w:rFonts w:cs="Arial"/>
          <w:sz w:val="23"/>
          <w:szCs w:val="23"/>
        </w:rPr>
        <w:t>March 2021</w:t>
      </w:r>
    </w:p>
    <w:p w14:paraId="0D182E52" w14:textId="77777777" w:rsidR="008D7449" w:rsidRPr="00397F62" w:rsidRDefault="008D7449">
      <w:pPr>
        <w:rPr>
          <w:rFonts w:cs="Arial"/>
          <w:sz w:val="23"/>
          <w:szCs w:val="23"/>
        </w:rPr>
      </w:pPr>
    </w:p>
    <w:p w14:paraId="59921B12" w14:textId="5B05D17E" w:rsidR="00C56173" w:rsidRPr="00397F62" w:rsidRDefault="00C56173">
      <w:pPr>
        <w:rPr>
          <w:rFonts w:cs="Arial"/>
          <w:sz w:val="23"/>
          <w:szCs w:val="23"/>
        </w:rPr>
      </w:pPr>
    </w:p>
    <w:p w14:paraId="070F5C59" w14:textId="77777777" w:rsidR="006D124C" w:rsidRDefault="006D124C">
      <w:pPr>
        <w:rPr>
          <w:rFonts w:cs="Arial"/>
          <w:b/>
          <w:bCs/>
          <w:sz w:val="23"/>
          <w:szCs w:val="23"/>
        </w:rPr>
      </w:pPr>
    </w:p>
    <w:p w14:paraId="54DE8FCC" w14:textId="77777777" w:rsidR="006D124C" w:rsidRDefault="006D124C">
      <w:pPr>
        <w:rPr>
          <w:rFonts w:cs="Arial"/>
          <w:b/>
          <w:bCs/>
          <w:sz w:val="23"/>
          <w:szCs w:val="23"/>
        </w:rPr>
      </w:pPr>
    </w:p>
    <w:p w14:paraId="0E612B01" w14:textId="77777777" w:rsidR="006D124C" w:rsidRDefault="006D124C">
      <w:pPr>
        <w:rPr>
          <w:rFonts w:cs="Arial"/>
          <w:b/>
          <w:bCs/>
          <w:sz w:val="23"/>
          <w:szCs w:val="23"/>
        </w:rPr>
      </w:pPr>
    </w:p>
    <w:p w14:paraId="76030026" w14:textId="77777777" w:rsidR="006D124C" w:rsidRDefault="006D124C">
      <w:pPr>
        <w:rPr>
          <w:rFonts w:cs="Arial"/>
          <w:b/>
          <w:bCs/>
          <w:sz w:val="23"/>
          <w:szCs w:val="23"/>
        </w:rPr>
      </w:pPr>
    </w:p>
    <w:p w14:paraId="24FA8825" w14:textId="40BB8C52" w:rsidR="00C05B33" w:rsidRPr="00397F62" w:rsidRDefault="00B702AF">
      <w:pPr>
        <w:rPr>
          <w:rFonts w:cs="Arial"/>
          <w:b/>
          <w:bCs/>
          <w:sz w:val="23"/>
          <w:szCs w:val="23"/>
        </w:rPr>
      </w:pPr>
      <w:r w:rsidRPr="00397F62">
        <w:rPr>
          <w:rFonts w:cs="Arial"/>
          <w:b/>
          <w:bCs/>
          <w:sz w:val="23"/>
          <w:szCs w:val="23"/>
        </w:rPr>
        <w:t>School Reps</w:t>
      </w:r>
    </w:p>
    <w:p w14:paraId="4BCF5DF1" w14:textId="77777777" w:rsidR="00946AA6" w:rsidRDefault="0031332B">
      <w:pPr>
        <w:rPr>
          <w:rFonts w:cs="Arial"/>
          <w:sz w:val="23"/>
          <w:szCs w:val="23"/>
        </w:rPr>
      </w:pPr>
      <w:r w:rsidRPr="00397F62">
        <w:rPr>
          <w:rFonts w:cs="Arial"/>
          <w:sz w:val="23"/>
          <w:szCs w:val="23"/>
        </w:rPr>
        <w:t>M</w:t>
      </w:r>
      <w:r w:rsidR="005F361A" w:rsidRPr="00397F62">
        <w:rPr>
          <w:rFonts w:cs="Arial"/>
          <w:sz w:val="23"/>
          <w:szCs w:val="23"/>
        </w:rPr>
        <w:t>ore than ever the role of school rep has been essential</w:t>
      </w:r>
      <w:r w:rsidRPr="00397F62">
        <w:rPr>
          <w:rFonts w:cs="Arial"/>
          <w:sz w:val="23"/>
          <w:szCs w:val="23"/>
        </w:rPr>
        <w:t xml:space="preserve">. Reps have </w:t>
      </w:r>
      <w:r w:rsidR="00177AD0" w:rsidRPr="00397F62">
        <w:rPr>
          <w:rFonts w:cs="Arial"/>
          <w:sz w:val="23"/>
          <w:szCs w:val="23"/>
        </w:rPr>
        <w:t>been</w:t>
      </w:r>
      <w:r w:rsidRPr="00397F62">
        <w:rPr>
          <w:rFonts w:cs="Arial"/>
          <w:sz w:val="23"/>
          <w:szCs w:val="23"/>
        </w:rPr>
        <w:t xml:space="preserve"> supporting and advising our members</w:t>
      </w:r>
      <w:r w:rsidR="00177AD0" w:rsidRPr="00397F62">
        <w:rPr>
          <w:rFonts w:cs="Arial"/>
          <w:sz w:val="23"/>
          <w:szCs w:val="23"/>
        </w:rPr>
        <w:t xml:space="preserve"> through an unprecedented crisis, while liaising with management</w:t>
      </w:r>
      <w:r w:rsidR="002D082E" w:rsidRPr="00397F62">
        <w:rPr>
          <w:rFonts w:cs="Arial"/>
          <w:sz w:val="23"/>
          <w:szCs w:val="23"/>
        </w:rPr>
        <w:t>, the Union</w:t>
      </w:r>
      <w:r w:rsidR="00C072AE" w:rsidRPr="00397F62">
        <w:rPr>
          <w:rFonts w:cs="Arial"/>
          <w:sz w:val="23"/>
          <w:szCs w:val="23"/>
        </w:rPr>
        <w:t xml:space="preserve">, helping to manage </w:t>
      </w:r>
      <w:r w:rsidR="00141BEB" w:rsidRPr="00397F62">
        <w:rPr>
          <w:rFonts w:cs="Arial"/>
          <w:sz w:val="23"/>
          <w:szCs w:val="23"/>
        </w:rPr>
        <w:t>sudden organisational changes,</w:t>
      </w:r>
      <w:r w:rsidR="00C072AE" w:rsidRPr="00397F62">
        <w:rPr>
          <w:rFonts w:cs="Arial"/>
          <w:sz w:val="23"/>
          <w:szCs w:val="23"/>
        </w:rPr>
        <w:t xml:space="preserve"> keeping up with frequent updates</w:t>
      </w:r>
      <w:r w:rsidR="00141BEB" w:rsidRPr="00397F62">
        <w:rPr>
          <w:rFonts w:cs="Arial"/>
          <w:sz w:val="23"/>
          <w:szCs w:val="23"/>
        </w:rPr>
        <w:t xml:space="preserve"> </w:t>
      </w:r>
      <w:r w:rsidR="00177AD0" w:rsidRPr="00397F62">
        <w:rPr>
          <w:rFonts w:cs="Arial"/>
          <w:sz w:val="23"/>
          <w:szCs w:val="23"/>
        </w:rPr>
        <w:t xml:space="preserve">and ensuring </w:t>
      </w:r>
      <w:r w:rsidR="002D082E" w:rsidRPr="00397F62">
        <w:rPr>
          <w:rFonts w:cs="Arial"/>
          <w:sz w:val="23"/>
          <w:szCs w:val="23"/>
        </w:rPr>
        <w:t xml:space="preserve">risk assessments are drafted, </w:t>
      </w:r>
      <w:proofErr w:type="gramStart"/>
      <w:r w:rsidR="002D082E" w:rsidRPr="00397F62">
        <w:rPr>
          <w:rFonts w:cs="Arial"/>
          <w:sz w:val="23"/>
          <w:szCs w:val="23"/>
        </w:rPr>
        <w:t>reviewed</w:t>
      </w:r>
      <w:proofErr w:type="gramEnd"/>
      <w:r w:rsidR="002D082E" w:rsidRPr="00397F62">
        <w:rPr>
          <w:rFonts w:cs="Arial"/>
          <w:sz w:val="23"/>
          <w:szCs w:val="23"/>
        </w:rPr>
        <w:t xml:space="preserve"> and shared</w:t>
      </w:r>
      <w:r w:rsidR="005F361A" w:rsidRPr="00397F62">
        <w:rPr>
          <w:rFonts w:cs="Arial"/>
          <w:sz w:val="23"/>
          <w:szCs w:val="23"/>
        </w:rPr>
        <w:t xml:space="preserve">. We have had a </w:t>
      </w:r>
      <w:r w:rsidR="00A21B08" w:rsidRPr="00397F62">
        <w:rPr>
          <w:rFonts w:cs="Arial"/>
          <w:sz w:val="23"/>
          <w:szCs w:val="23"/>
        </w:rPr>
        <w:t xml:space="preserve">significant rise in rep numbers </w:t>
      </w:r>
      <w:r w:rsidR="00946AA6">
        <w:rPr>
          <w:rFonts w:cs="Arial"/>
          <w:sz w:val="23"/>
          <w:szCs w:val="23"/>
        </w:rPr>
        <w:t xml:space="preserve">with 24 new reps since March 2020 (19 new school reps and 5 interim </w:t>
      </w:r>
      <w:proofErr w:type="spellStart"/>
      <w:r w:rsidR="00946AA6">
        <w:rPr>
          <w:rFonts w:cs="Arial"/>
          <w:sz w:val="23"/>
          <w:szCs w:val="23"/>
        </w:rPr>
        <w:t>covid</w:t>
      </w:r>
      <w:proofErr w:type="spellEnd"/>
      <w:r w:rsidR="00946AA6">
        <w:rPr>
          <w:rFonts w:cs="Arial"/>
          <w:sz w:val="23"/>
          <w:szCs w:val="23"/>
        </w:rPr>
        <w:t xml:space="preserve"> reps). We now have a total of 78 workplace reps</w:t>
      </w:r>
      <w:r w:rsidR="00A21B08" w:rsidRPr="00397F62">
        <w:rPr>
          <w:rFonts w:cs="Arial"/>
          <w:sz w:val="23"/>
          <w:szCs w:val="23"/>
        </w:rPr>
        <w:t>, many of our new reps signing up t</w:t>
      </w:r>
      <w:r w:rsidR="00045C59" w:rsidRPr="00397F62">
        <w:rPr>
          <w:rFonts w:cs="Arial"/>
          <w:sz w:val="23"/>
          <w:szCs w:val="23"/>
        </w:rPr>
        <w:t xml:space="preserve">o the role in response to the pandemic. </w:t>
      </w:r>
    </w:p>
    <w:p w14:paraId="4BBE9592" w14:textId="6D53C9C1" w:rsidR="00AE0B6E" w:rsidRDefault="00946AA6">
      <w:pPr>
        <w:rPr>
          <w:rFonts w:cs="Arial"/>
          <w:sz w:val="23"/>
          <w:szCs w:val="23"/>
        </w:rPr>
      </w:pPr>
      <w:r>
        <w:rPr>
          <w:rFonts w:cs="Arial"/>
          <w:sz w:val="23"/>
          <w:szCs w:val="23"/>
        </w:rPr>
        <w:t>The district has established a reps WhatsApp group for our reps where they can discuss and share issues and support each other. This has been very well used and has been a quick and efficient way to communicate during rapidly changing times</w:t>
      </w:r>
    </w:p>
    <w:p w14:paraId="687B709F" w14:textId="0E79203B" w:rsidR="0055310C" w:rsidRDefault="00946AA6">
      <w:pPr>
        <w:rPr>
          <w:rFonts w:cs="Arial"/>
          <w:sz w:val="23"/>
          <w:szCs w:val="23"/>
        </w:rPr>
      </w:pPr>
      <w:r w:rsidRPr="00397F62">
        <w:rPr>
          <w:rFonts w:cs="Arial"/>
          <w:sz w:val="23"/>
          <w:szCs w:val="23"/>
        </w:rPr>
        <w:t>The work of a rep is at times challenging but always incredibly important for our members in the workplace – a big thank you to those who continue to represent members at work.</w:t>
      </w:r>
    </w:p>
    <w:p w14:paraId="13C9C5DC" w14:textId="5E61D491" w:rsidR="008B03B5" w:rsidRPr="00397F62" w:rsidRDefault="008B03B5">
      <w:pPr>
        <w:rPr>
          <w:rFonts w:cs="Arial"/>
          <w:b/>
          <w:bCs/>
          <w:sz w:val="23"/>
          <w:szCs w:val="23"/>
        </w:rPr>
      </w:pPr>
      <w:r w:rsidRPr="00397F62">
        <w:rPr>
          <w:rFonts w:cs="Arial"/>
          <w:b/>
          <w:bCs/>
          <w:sz w:val="23"/>
          <w:szCs w:val="23"/>
        </w:rPr>
        <w:t>Casework</w:t>
      </w:r>
    </w:p>
    <w:p w14:paraId="41933407" w14:textId="59458CE7" w:rsidR="004C071C" w:rsidRPr="00397F62" w:rsidRDefault="008B03B5">
      <w:pPr>
        <w:rPr>
          <w:rFonts w:cs="Arial"/>
          <w:sz w:val="23"/>
          <w:szCs w:val="23"/>
        </w:rPr>
      </w:pPr>
      <w:r w:rsidRPr="00397F62">
        <w:rPr>
          <w:rFonts w:cs="Arial"/>
          <w:sz w:val="23"/>
          <w:szCs w:val="23"/>
        </w:rPr>
        <w:t xml:space="preserve">The past year has been exceptionally </w:t>
      </w:r>
      <w:proofErr w:type="gramStart"/>
      <w:r w:rsidRPr="00397F62">
        <w:rPr>
          <w:rFonts w:cs="Arial"/>
          <w:sz w:val="23"/>
          <w:szCs w:val="23"/>
        </w:rPr>
        <w:t>bus</w:t>
      </w:r>
      <w:r w:rsidR="0045237D">
        <w:rPr>
          <w:rFonts w:cs="Arial"/>
          <w:sz w:val="23"/>
          <w:szCs w:val="23"/>
        </w:rPr>
        <w:t>y</w:t>
      </w:r>
      <w:r w:rsidR="00946AA6">
        <w:rPr>
          <w:rFonts w:cs="Arial"/>
          <w:sz w:val="23"/>
          <w:szCs w:val="23"/>
        </w:rPr>
        <w:t>,</w:t>
      </w:r>
      <w:proofErr w:type="gramEnd"/>
      <w:r w:rsidR="00994A22" w:rsidRPr="00397F62">
        <w:rPr>
          <w:rFonts w:cs="Arial"/>
          <w:sz w:val="23"/>
          <w:szCs w:val="23"/>
        </w:rPr>
        <w:t xml:space="preserve"> however it is impossible to </w:t>
      </w:r>
      <w:r w:rsidR="00A12199" w:rsidRPr="00397F62">
        <w:rPr>
          <w:rFonts w:cs="Arial"/>
          <w:sz w:val="23"/>
          <w:szCs w:val="23"/>
        </w:rPr>
        <w:t>compare</w:t>
      </w:r>
      <w:r w:rsidR="00994A22" w:rsidRPr="00397F62">
        <w:rPr>
          <w:rFonts w:cs="Arial"/>
          <w:sz w:val="23"/>
          <w:szCs w:val="23"/>
        </w:rPr>
        <w:t xml:space="preserve"> </w:t>
      </w:r>
      <w:r w:rsidR="00A12199" w:rsidRPr="00397F62">
        <w:rPr>
          <w:rFonts w:cs="Arial"/>
          <w:sz w:val="23"/>
          <w:szCs w:val="23"/>
        </w:rPr>
        <w:t>case rates against the previous year</w:t>
      </w:r>
      <w:r w:rsidR="00C810B3" w:rsidRPr="00397F62">
        <w:rPr>
          <w:rFonts w:cs="Arial"/>
          <w:sz w:val="23"/>
          <w:szCs w:val="23"/>
        </w:rPr>
        <w:t xml:space="preserve"> since much of the work has focussed on </w:t>
      </w:r>
      <w:r w:rsidR="004C071C" w:rsidRPr="00397F62">
        <w:rPr>
          <w:rFonts w:cs="Arial"/>
          <w:sz w:val="23"/>
          <w:szCs w:val="23"/>
        </w:rPr>
        <w:t xml:space="preserve">collective matters linked to </w:t>
      </w:r>
      <w:proofErr w:type="spellStart"/>
      <w:r w:rsidR="00C810B3" w:rsidRPr="00397F62">
        <w:rPr>
          <w:rFonts w:cs="Arial"/>
          <w:sz w:val="23"/>
          <w:szCs w:val="23"/>
        </w:rPr>
        <w:t>Covid</w:t>
      </w:r>
      <w:proofErr w:type="spellEnd"/>
      <w:r w:rsidR="00C810B3" w:rsidRPr="00397F62">
        <w:rPr>
          <w:rFonts w:cs="Arial"/>
          <w:sz w:val="23"/>
          <w:szCs w:val="23"/>
        </w:rPr>
        <w:t xml:space="preserve"> 19. </w:t>
      </w:r>
      <w:r w:rsidR="00DF2F03" w:rsidRPr="00397F62">
        <w:rPr>
          <w:rFonts w:cs="Arial"/>
          <w:sz w:val="23"/>
          <w:szCs w:val="23"/>
        </w:rPr>
        <w:t>Individual m</w:t>
      </w:r>
      <w:r w:rsidR="00E46282" w:rsidRPr="00397F62">
        <w:rPr>
          <w:rFonts w:cs="Arial"/>
          <w:sz w:val="23"/>
          <w:szCs w:val="23"/>
        </w:rPr>
        <w:t xml:space="preserve">embers continued to receive support with </w:t>
      </w:r>
      <w:r w:rsidR="009B7C26" w:rsidRPr="00397F62">
        <w:rPr>
          <w:rFonts w:cs="Arial"/>
          <w:sz w:val="23"/>
          <w:szCs w:val="23"/>
        </w:rPr>
        <w:t>health-related</w:t>
      </w:r>
      <w:r w:rsidR="00E46282" w:rsidRPr="00397F62">
        <w:rPr>
          <w:rFonts w:cs="Arial"/>
          <w:sz w:val="23"/>
          <w:szCs w:val="23"/>
        </w:rPr>
        <w:t xml:space="preserve"> absences</w:t>
      </w:r>
      <w:r w:rsidR="00401208" w:rsidRPr="00397F62">
        <w:rPr>
          <w:rFonts w:cs="Arial"/>
          <w:sz w:val="23"/>
          <w:szCs w:val="23"/>
        </w:rPr>
        <w:t>, capability issues, disciplinar</w:t>
      </w:r>
      <w:r w:rsidR="00DF2F03" w:rsidRPr="00397F62">
        <w:rPr>
          <w:rFonts w:cs="Arial"/>
          <w:sz w:val="23"/>
          <w:szCs w:val="23"/>
        </w:rPr>
        <w:t xml:space="preserve">ies, pay appeals, maternity </w:t>
      </w:r>
      <w:proofErr w:type="gramStart"/>
      <w:r w:rsidR="00DF2F03" w:rsidRPr="00397F62">
        <w:rPr>
          <w:rFonts w:cs="Arial"/>
          <w:sz w:val="23"/>
          <w:szCs w:val="23"/>
        </w:rPr>
        <w:t>matters</w:t>
      </w:r>
      <w:proofErr w:type="gramEnd"/>
      <w:r w:rsidR="00C13211" w:rsidRPr="00397F62">
        <w:rPr>
          <w:rFonts w:cs="Arial"/>
          <w:sz w:val="23"/>
          <w:szCs w:val="23"/>
        </w:rPr>
        <w:t xml:space="preserve"> and grievances. </w:t>
      </w:r>
    </w:p>
    <w:p w14:paraId="0E0D0C85" w14:textId="7ED283AA" w:rsidR="00E700AE" w:rsidRPr="00397F62" w:rsidRDefault="00C53850">
      <w:pPr>
        <w:rPr>
          <w:rFonts w:cs="Arial"/>
          <w:sz w:val="23"/>
          <w:szCs w:val="23"/>
        </w:rPr>
      </w:pPr>
      <w:r w:rsidRPr="00397F62">
        <w:rPr>
          <w:rFonts w:cs="Arial"/>
          <w:sz w:val="23"/>
          <w:szCs w:val="23"/>
        </w:rPr>
        <w:t xml:space="preserve">There was a significant rise in collective </w:t>
      </w:r>
      <w:r w:rsidR="00752EFA" w:rsidRPr="00397F62">
        <w:rPr>
          <w:rFonts w:cs="Arial"/>
          <w:sz w:val="23"/>
          <w:szCs w:val="23"/>
        </w:rPr>
        <w:t xml:space="preserve">casework </w:t>
      </w:r>
      <w:r w:rsidR="005B3171" w:rsidRPr="00397F62">
        <w:rPr>
          <w:rFonts w:cs="Arial"/>
          <w:sz w:val="23"/>
          <w:szCs w:val="23"/>
        </w:rPr>
        <w:t>relating to workload and health and safety</w:t>
      </w:r>
      <w:r w:rsidR="00F947D7" w:rsidRPr="00397F62">
        <w:rPr>
          <w:rFonts w:cs="Arial"/>
          <w:sz w:val="23"/>
          <w:szCs w:val="23"/>
        </w:rPr>
        <w:t xml:space="preserve">; the Union has been successful in </w:t>
      </w:r>
      <w:r w:rsidR="00730C03" w:rsidRPr="00397F62">
        <w:rPr>
          <w:rFonts w:cs="Arial"/>
          <w:sz w:val="23"/>
          <w:szCs w:val="23"/>
        </w:rPr>
        <w:t xml:space="preserve">securing changes </w:t>
      </w:r>
      <w:r w:rsidR="00CF709B" w:rsidRPr="00397F62">
        <w:rPr>
          <w:rFonts w:cs="Arial"/>
          <w:sz w:val="23"/>
          <w:szCs w:val="23"/>
        </w:rPr>
        <w:t>in</w:t>
      </w:r>
      <w:r w:rsidR="00F947D7" w:rsidRPr="00397F62">
        <w:rPr>
          <w:rFonts w:cs="Arial"/>
          <w:sz w:val="23"/>
          <w:szCs w:val="23"/>
        </w:rPr>
        <w:t xml:space="preserve"> many schools across the </w:t>
      </w:r>
      <w:r w:rsidR="00946AA6">
        <w:rPr>
          <w:rFonts w:cs="Arial"/>
          <w:sz w:val="23"/>
          <w:szCs w:val="23"/>
        </w:rPr>
        <w:t xml:space="preserve">LA </w:t>
      </w:r>
      <w:r w:rsidR="00F947D7" w:rsidRPr="00397F62">
        <w:rPr>
          <w:rFonts w:cs="Arial"/>
          <w:sz w:val="23"/>
          <w:szCs w:val="23"/>
        </w:rPr>
        <w:t xml:space="preserve">where members have raised </w:t>
      </w:r>
      <w:r w:rsidR="00D71BEB" w:rsidRPr="00397F62">
        <w:rPr>
          <w:rFonts w:cs="Arial"/>
          <w:sz w:val="23"/>
          <w:szCs w:val="23"/>
        </w:rPr>
        <w:t>concerns</w:t>
      </w:r>
      <w:r w:rsidR="00CF709B" w:rsidRPr="00397F62">
        <w:rPr>
          <w:rFonts w:cs="Arial"/>
          <w:sz w:val="23"/>
          <w:szCs w:val="23"/>
        </w:rPr>
        <w:t xml:space="preserve"> – often this has been through continued close working with the LA and the </w:t>
      </w:r>
      <w:r w:rsidR="00946AA6">
        <w:rPr>
          <w:rFonts w:cs="Arial"/>
          <w:sz w:val="23"/>
          <w:szCs w:val="23"/>
        </w:rPr>
        <w:t>Learning Service</w:t>
      </w:r>
      <w:r w:rsidR="00730C03" w:rsidRPr="00397F62">
        <w:rPr>
          <w:rFonts w:cs="Arial"/>
          <w:sz w:val="23"/>
          <w:szCs w:val="23"/>
        </w:rPr>
        <w:t>.</w:t>
      </w:r>
    </w:p>
    <w:p w14:paraId="2D20BF42" w14:textId="182C3BAD" w:rsidR="00F50936" w:rsidRPr="00397F62" w:rsidRDefault="00F50936">
      <w:pPr>
        <w:rPr>
          <w:rFonts w:cs="Arial"/>
          <w:b/>
          <w:bCs/>
          <w:sz w:val="23"/>
          <w:szCs w:val="23"/>
        </w:rPr>
      </w:pPr>
      <w:proofErr w:type="spellStart"/>
      <w:r w:rsidRPr="00397F62">
        <w:rPr>
          <w:rFonts w:cs="Arial"/>
          <w:b/>
          <w:bCs/>
          <w:sz w:val="23"/>
          <w:szCs w:val="23"/>
        </w:rPr>
        <w:t>Covid</w:t>
      </w:r>
      <w:proofErr w:type="spellEnd"/>
      <w:r w:rsidRPr="00397F62">
        <w:rPr>
          <w:rFonts w:cs="Arial"/>
          <w:b/>
          <w:bCs/>
          <w:sz w:val="23"/>
          <w:szCs w:val="23"/>
        </w:rPr>
        <w:t xml:space="preserve"> 19</w:t>
      </w:r>
    </w:p>
    <w:p w14:paraId="631D4FEB" w14:textId="54827972" w:rsidR="00DC7AAA" w:rsidRPr="00397F62" w:rsidRDefault="009B7C26">
      <w:pPr>
        <w:rPr>
          <w:rFonts w:cs="Arial"/>
          <w:sz w:val="23"/>
          <w:szCs w:val="23"/>
        </w:rPr>
      </w:pPr>
      <w:r w:rsidRPr="00397F62">
        <w:rPr>
          <w:rFonts w:cs="Arial"/>
          <w:sz w:val="23"/>
          <w:szCs w:val="23"/>
        </w:rPr>
        <w:t xml:space="preserve">School closures in March </w:t>
      </w:r>
      <w:r w:rsidR="00DC7AAA" w:rsidRPr="00397F62">
        <w:rPr>
          <w:rFonts w:cs="Arial"/>
          <w:sz w:val="23"/>
          <w:szCs w:val="23"/>
        </w:rPr>
        <w:t>20</w:t>
      </w:r>
      <w:r w:rsidRPr="00397F62">
        <w:rPr>
          <w:rFonts w:cs="Arial"/>
          <w:sz w:val="23"/>
          <w:szCs w:val="23"/>
        </w:rPr>
        <w:t>20</w:t>
      </w:r>
      <w:r w:rsidR="00BC7834" w:rsidRPr="00397F62">
        <w:rPr>
          <w:rFonts w:cs="Arial"/>
          <w:sz w:val="23"/>
          <w:szCs w:val="23"/>
        </w:rPr>
        <w:t xml:space="preserve"> led </w:t>
      </w:r>
      <w:r w:rsidR="00DC7AAA" w:rsidRPr="00397F62">
        <w:rPr>
          <w:rFonts w:cs="Arial"/>
          <w:sz w:val="23"/>
          <w:szCs w:val="23"/>
        </w:rPr>
        <w:t>to the immediate need for schools to p</w:t>
      </w:r>
      <w:r w:rsidR="00B718B9" w:rsidRPr="00397F62">
        <w:rPr>
          <w:rFonts w:cs="Arial"/>
          <w:sz w:val="23"/>
          <w:szCs w:val="23"/>
        </w:rPr>
        <w:t xml:space="preserve">repare and deliver remote learning to </w:t>
      </w:r>
      <w:proofErr w:type="gramStart"/>
      <w:r w:rsidR="007722D4" w:rsidRPr="00397F62">
        <w:rPr>
          <w:rFonts w:cs="Arial"/>
          <w:sz w:val="23"/>
          <w:szCs w:val="23"/>
        </w:rPr>
        <w:t>the vast majority of</w:t>
      </w:r>
      <w:proofErr w:type="gramEnd"/>
      <w:r w:rsidR="007722D4" w:rsidRPr="00397F62">
        <w:rPr>
          <w:rFonts w:cs="Arial"/>
          <w:sz w:val="23"/>
          <w:szCs w:val="23"/>
        </w:rPr>
        <w:t xml:space="preserve"> our </w:t>
      </w:r>
      <w:r w:rsidR="00B718B9" w:rsidRPr="00397F62">
        <w:rPr>
          <w:rFonts w:cs="Arial"/>
          <w:sz w:val="23"/>
          <w:szCs w:val="23"/>
        </w:rPr>
        <w:t>pupil</w:t>
      </w:r>
      <w:r w:rsidR="00E759D6" w:rsidRPr="00397F62">
        <w:rPr>
          <w:rFonts w:cs="Arial"/>
          <w:sz w:val="23"/>
          <w:szCs w:val="23"/>
        </w:rPr>
        <w:t xml:space="preserve">s. </w:t>
      </w:r>
      <w:proofErr w:type="gramStart"/>
      <w:r w:rsidR="00EE39C7" w:rsidRPr="00397F62">
        <w:rPr>
          <w:rFonts w:cs="Arial"/>
          <w:sz w:val="23"/>
          <w:szCs w:val="23"/>
        </w:rPr>
        <w:t>Despite the fact that</w:t>
      </w:r>
      <w:proofErr w:type="gramEnd"/>
      <w:r w:rsidR="00EE39C7" w:rsidRPr="00397F62">
        <w:rPr>
          <w:rFonts w:cs="Arial"/>
          <w:sz w:val="23"/>
          <w:szCs w:val="23"/>
        </w:rPr>
        <w:t xml:space="preserve"> t</w:t>
      </w:r>
      <w:r w:rsidR="007848BB" w:rsidRPr="00397F62">
        <w:rPr>
          <w:rFonts w:cs="Arial"/>
          <w:sz w:val="23"/>
          <w:szCs w:val="23"/>
        </w:rPr>
        <w:t>he</w:t>
      </w:r>
      <w:r w:rsidR="000E05AC" w:rsidRPr="00397F62">
        <w:rPr>
          <w:rFonts w:cs="Arial"/>
          <w:sz w:val="23"/>
          <w:szCs w:val="23"/>
        </w:rPr>
        <w:t xml:space="preserve">se organisational changes had to be arranged at very short notice </w:t>
      </w:r>
      <w:r w:rsidR="003E77E0" w:rsidRPr="00397F62">
        <w:rPr>
          <w:rFonts w:cs="Arial"/>
          <w:sz w:val="23"/>
          <w:szCs w:val="23"/>
        </w:rPr>
        <w:t>and without reference to established practice</w:t>
      </w:r>
      <w:r w:rsidR="00EE39C7" w:rsidRPr="00397F62">
        <w:rPr>
          <w:rFonts w:cs="Arial"/>
          <w:sz w:val="23"/>
          <w:szCs w:val="23"/>
        </w:rPr>
        <w:t xml:space="preserve">, schools </w:t>
      </w:r>
      <w:r w:rsidR="00E57E26" w:rsidRPr="00397F62">
        <w:rPr>
          <w:rFonts w:cs="Arial"/>
          <w:sz w:val="23"/>
          <w:szCs w:val="23"/>
        </w:rPr>
        <w:t xml:space="preserve">and colleges rose to the challenge and have worked </w:t>
      </w:r>
      <w:r w:rsidR="00E57E26" w:rsidRPr="00397F62">
        <w:rPr>
          <w:rFonts w:cs="Arial"/>
          <w:sz w:val="23"/>
          <w:szCs w:val="23"/>
        </w:rPr>
        <w:lastRenderedPageBreak/>
        <w:t xml:space="preserve">tirelessly </w:t>
      </w:r>
      <w:r w:rsidR="002D6CB5" w:rsidRPr="00397F62">
        <w:rPr>
          <w:rFonts w:cs="Arial"/>
          <w:sz w:val="23"/>
          <w:szCs w:val="23"/>
        </w:rPr>
        <w:t>to ensure children continue receiving the support and education they need</w:t>
      </w:r>
      <w:r w:rsidR="003E77E0" w:rsidRPr="00397F62">
        <w:rPr>
          <w:rFonts w:cs="Arial"/>
          <w:sz w:val="23"/>
          <w:szCs w:val="23"/>
        </w:rPr>
        <w:t xml:space="preserve">. </w:t>
      </w:r>
      <w:r w:rsidR="00E759D6" w:rsidRPr="00397F62">
        <w:rPr>
          <w:rFonts w:cs="Arial"/>
          <w:sz w:val="23"/>
          <w:szCs w:val="23"/>
        </w:rPr>
        <w:t xml:space="preserve">Throughout the </w:t>
      </w:r>
      <w:r w:rsidR="00CD0BBC" w:rsidRPr="00397F62">
        <w:rPr>
          <w:rFonts w:cs="Arial"/>
          <w:sz w:val="23"/>
          <w:szCs w:val="23"/>
        </w:rPr>
        <w:t>past 12 months</w:t>
      </w:r>
      <w:r w:rsidR="00E759D6" w:rsidRPr="00397F62">
        <w:rPr>
          <w:rFonts w:cs="Arial"/>
          <w:sz w:val="23"/>
          <w:szCs w:val="23"/>
        </w:rPr>
        <w:t xml:space="preserve"> the </w:t>
      </w:r>
      <w:r w:rsidR="00EA1403" w:rsidRPr="00397F62">
        <w:rPr>
          <w:rFonts w:cs="Arial"/>
          <w:sz w:val="23"/>
          <w:szCs w:val="23"/>
        </w:rPr>
        <w:t xml:space="preserve">local </w:t>
      </w:r>
      <w:r w:rsidR="00E759D6" w:rsidRPr="00397F62">
        <w:rPr>
          <w:rFonts w:cs="Arial"/>
          <w:sz w:val="23"/>
          <w:szCs w:val="23"/>
        </w:rPr>
        <w:t xml:space="preserve">Union </w:t>
      </w:r>
      <w:r w:rsidR="00405BF4" w:rsidRPr="00397F62">
        <w:rPr>
          <w:rFonts w:cs="Arial"/>
          <w:sz w:val="23"/>
          <w:szCs w:val="23"/>
        </w:rPr>
        <w:t xml:space="preserve">was in regular contact with schools and employers </w:t>
      </w:r>
      <w:r w:rsidR="00A4572A" w:rsidRPr="00397F62">
        <w:rPr>
          <w:rFonts w:cs="Arial"/>
          <w:sz w:val="23"/>
          <w:szCs w:val="23"/>
        </w:rPr>
        <w:t xml:space="preserve">addressing concerns </w:t>
      </w:r>
      <w:r w:rsidR="005D416C" w:rsidRPr="00397F62">
        <w:rPr>
          <w:rFonts w:cs="Arial"/>
          <w:sz w:val="23"/>
          <w:szCs w:val="23"/>
        </w:rPr>
        <w:t xml:space="preserve">and seeking resolutions for both individuals and school groups. </w:t>
      </w:r>
      <w:r w:rsidR="00FF761C">
        <w:rPr>
          <w:rFonts w:cs="Arial"/>
          <w:sz w:val="23"/>
          <w:szCs w:val="23"/>
        </w:rPr>
        <w:t xml:space="preserve">This has included weekly Trade Union meetings with senior LA personnel throughout the pandemic. </w:t>
      </w:r>
      <w:r w:rsidR="005D416C" w:rsidRPr="00397F62">
        <w:rPr>
          <w:rFonts w:cs="Arial"/>
          <w:sz w:val="23"/>
          <w:szCs w:val="23"/>
        </w:rPr>
        <w:t xml:space="preserve">The key areas </w:t>
      </w:r>
      <w:r w:rsidR="00040FB2" w:rsidRPr="00397F62">
        <w:rPr>
          <w:rFonts w:cs="Arial"/>
          <w:sz w:val="23"/>
          <w:szCs w:val="23"/>
        </w:rPr>
        <w:t>were:</w:t>
      </w:r>
    </w:p>
    <w:p w14:paraId="7470DABE" w14:textId="68C58340" w:rsidR="00040FB2" w:rsidRPr="00397F62" w:rsidRDefault="00040FB2" w:rsidP="00040FB2">
      <w:pPr>
        <w:pStyle w:val="ListParagraph"/>
        <w:numPr>
          <w:ilvl w:val="0"/>
          <w:numId w:val="4"/>
        </w:numPr>
        <w:rPr>
          <w:rFonts w:cs="Arial"/>
          <w:sz w:val="23"/>
          <w:szCs w:val="23"/>
        </w:rPr>
      </w:pPr>
      <w:r w:rsidRPr="00397F62">
        <w:rPr>
          <w:rFonts w:cs="Arial"/>
          <w:sz w:val="23"/>
          <w:szCs w:val="23"/>
        </w:rPr>
        <w:t>Workload</w:t>
      </w:r>
      <w:r w:rsidR="007353AE" w:rsidRPr="00397F62">
        <w:rPr>
          <w:rFonts w:cs="Arial"/>
          <w:sz w:val="23"/>
          <w:szCs w:val="23"/>
        </w:rPr>
        <w:t xml:space="preserve"> and long working hours</w:t>
      </w:r>
      <w:r w:rsidR="002A2F15" w:rsidRPr="00397F62">
        <w:rPr>
          <w:rFonts w:cs="Arial"/>
          <w:sz w:val="23"/>
          <w:szCs w:val="23"/>
        </w:rPr>
        <w:t xml:space="preserve"> and work</w:t>
      </w:r>
      <w:r w:rsidR="00946AA6">
        <w:rPr>
          <w:rFonts w:cs="Arial"/>
          <w:sz w:val="23"/>
          <w:szCs w:val="23"/>
        </w:rPr>
        <w:t>-</w:t>
      </w:r>
      <w:r w:rsidR="002A2F15" w:rsidRPr="00397F62">
        <w:rPr>
          <w:rFonts w:cs="Arial"/>
          <w:sz w:val="23"/>
          <w:szCs w:val="23"/>
        </w:rPr>
        <w:t>related stress</w:t>
      </w:r>
    </w:p>
    <w:p w14:paraId="7F65A192" w14:textId="3F8D0232" w:rsidR="003A4147" w:rsidRPr="00397F62" w:rsidRDefault="003A4147" w:rsidP="00040FB2">
      <w:pPr>
        <w:pStyle w:val="ListParagraph"/>
        <w:numPr>
          <w:ilvl w:val="0"/>
          <w:numId w:val="4"/>
        </w:numPr>
        <w:rPr>
          <w:rFonts w:cs="Arial"/>
          <w:sz w:val="23"/>
          <w:szCs w:val="23"/>
        </w:rPr>
      </w:pPr>
      <w:r w:rsidRPr="00397F62">
        <w:rPr>
          <w:rFonts w:cs="Arial"/>
          <w:sz w:val="23"/>
          <w:szCs w:val="23"/>
        </w:rPr>
        <w:t xml:space="preserve">Health and safety – including the </w:t>
      </w:r>
      <w:r w:rsidR="00037431" w:rsidRPr="00397F62">
        <w:rPr>
          <w:rFonts w:cs="Arial"/>
          <w:sz w:val="23"/>
          <w:szCs w:val="23"/>
        </w:rPr>
        <w:t>monitoring</w:t>
      </w:r>
      <w:r w:rsidRPr="00397F62">
        <w:rPr>
          <w:rFonts w:cs="Arial"/>
          <w:sz w:val="23"/>
          <w:szCs w:val="23"/>
        </w:rPr>
        <w:t xml:space="preserve"> and reviewing of </w:t>
      </w:r>
      <w:r w:rsidR="00E85DA7" w:rsidRPr="00397F62">
        <w:rPr>
          <w:rFonts w:cs="Arial"/>
          <w:sz w:val="23"/>
          <w:szCs w:val="23"/>
        </w:rPr>
        <w:t xml:space="preserve">workplace </w:t>
      </w:r>
      <w:r w:rsidRPr="00397F62">
        <w:rPr>
          <w:rFonts w:cs="Arial"/>
          <w:sz w:val="23"/>
          <w:szCs w:val="23"/>
        </w:rPr>
        <w:t>risk assessments</w:t>
      </w:r>
      <w:r w:rsidR="00050A75" w:rsidRPr="00397F62">
        <w:rPr>
          <w:rFonts w:cs="Arial"/>
          <w:sz w:val="23"/>
          <w:szCs w:val="23"/>
        </w:rPr>
        <w:t xml:space="preserve">, </w:t>
      </w:r>
      <w:r w:rsidR="00E369A1" w:rsidRPr="00397F62">
        <w:rPr>
          <w:rFonts w:cs="Arial"/>
          <w:sz w:val="23"/>
          <w:szCs w:val="23"/>
        </w:rPr>
        <w:t>home</w:t>
      </w:r>
      <w:r w:rsidR="009763AC" w:rsidRPr="00397F62">
        <w:rPr>
          <w:rFonts w:cs="Arial"/>
          <w:sz w:val="23"/>
          <w:szCs w:val="23"/>
        </w:rPr>
        <w:t xml:space="preserve"> working arrangements</w:t>
      </w:r>
      <w:r w:rsidR="00E369A1" w:rsidRPr="00397F62">
        <w:rPr>
          <w:rFonts w:cs="Arial"/>
          <w:sz w:val="23"/>
          <w:szCs w:val="23"/>
        </w:rPr>
        <w:t xml:space="preserve">, ensuring sufficient support </w:t>
      </w:r>
      <w:r w:rsidR="00DD29CD" w:rsidRPr="00397F62">
        <w:rPr>
          <w:rFonts w:cs="Arial"/>
          <w:sz w:val="23"/>
          <w:szCs w:val="23"/>
        </w:rPr>
        <w:t>for CEV, CV</w:t>
      </w:r>
      <w:r w:rsidR="00037431" w:rsidRPr="00397F62">
        <w:rPr>
          <w:rFonts w:cs="Arial"/>
          <w:sz w:val="23"/>
          <w:szCs w:val="23"/>
        </w:rPr>
        <w:t>, pregnant</w:t>
      </w:r>
      <w:r w:rsidR="00DD29CD" w:rsidRPr="00397F62">
        <w:rPr>
          <w:rFonts w:cs="Arial"/>
          <w:sz w:val="23"/>
          <w:szCs w:val="23"/>
        </w:rPr>
        <w:t xml:space="preserve"> and </w:t>
      </w:r>
      <w:r w:rsidR="00037431" w:rsidRPr="00397F62">
        <w:rPr>
          <w:rFonts w:cs="Arial"/>
          <w:sz w:val="23"/>
          <w:szCs w:val="23"/>
        </w:rPr>
        <w:t>‘</w:t>
      </w:r>
      <w:r w:rsidR="00DD29CD" w:rsidRPr="00397F62">
        <w:rPr>
          <w:rFonts w:cs="Arial"/>
          <w:sz w:val="23"/>
          <w:szCs w:val="23"/>
        </w:rPr>
        <w:t>at risk</w:t>
      </w:r>
      <w:r w:rsidR="00037431" w:rsidRPr="00397F62">
        <w:rPr>
          <w:rFonts w:cs="Arial"/>
          <w:sz w:val="23"/>
          <w:szCs w:val="23"/>
        </w:rPr>
        <w:t>’</w:t>
      </w:r>
      <w:r w:rsidR="00DD29CD" w:rsidRPr="00397F62">
        <w:rPr>
          <w:rFonts w:cs="Arial"/>
          <w:sz w:val="23"/>
          <w:szCs w:val="23"/>
        </w:rPr>
        <w:t xml:space="preserve"> groups</w:t>
      </w:r>
      <w:r w:rsidR="009763AC" w:rsidRPr="00397F62">
        <w:rPr>
          <w:rFonts w:cs="Arial"/>
          <w:sz w:val="23"/>
          <w:szCs w:val="23"/>
        </w:rPr>
        <w:t>, and the provision and use of PPI.</w:t>
      </w:r>
      <w:r w:rsidR="002D6CB5" w:rsidRPr="00397F62">
        <w:rPr>
          <w:rFonts w:cs="Arial"/>
          <w:sz w:val="23"/>
          <w:szCs w:val="23"/>
        </w:rPr>
        <w:t xml:space="preserve"> </w:t>
      </w:r>
    </w:p>
    <w:p w14:paraId="1BD5ED51" w14:textId="3FC69CD2" w:rsidR="00CD0BBC" w:rsidRPr="00397F62" w:rsidRDefault="00E85DA7" w:rsidP="00706553">
      <w:pPr>
        <w:pStyle w:val="ListParagraph"/>
        <w:numPr>
          <w:ilvl w:val="0"/>
          <w:numId w:val="4"/>
        </w:numPr>
        <w:rPr>
          <w:rFonts w:cs="Arial"/>
          <w:sz w:val="23"/>
          <w:szCs w:val="23"/>
        </w:rPr>
      </w:pPr>
      <w:r w:rsidRPr="00397F62">
        <w:rPr>
          <w:rFonts w:cs="Arial"/>
          <w:sz w:val="23"/>
          <w:szCs w:val="23"/>
        </w:rPr>
        <w:t xml:space="preserve">Safeguarding – including concerns over </w:t>
      </w:r>
      <w:r w:rsidR="00050A75" w:rsidRPr="00397F62">
        <w:rPr>
          <w:rFonts w:cs="Arial"/>
          <w:sz w:val="23"/>
          <w:szCs w:val="23"/>
        </w:rPr>
        <w:t xml:space="preserve">the use of virtual platforms and data protection </w:t>
      </w:r>
    </w:p>
    <w:p w14:paraId="010F7C22" w14:textId="7ADD4336" w:rsidR="003546CB" w:rsidRPr="00397F62" w:rsidRDefault="003546CB" w:rsidP="00040FB2">
      <w:pPr>
        <w:pStyle w:val="ListParagraph"/>
        <w:numPr>
          <w:ilvl w:val="0"/>
          <w:numId w:val="4"/>
        </w:numPr>
        <w:rPr>
          <w:rFonts w:cs="Arial"/>
          <w:sz w:val="23"/>
          <w:szCs w:val="23"/>
        </w:rPr>
      </w:pPr>
      <w:r w:rsidRPr="00397F62">
        <w:rPr>
          <w:rFonts w:cs="Arial"/>
          <w:sz w:val="23"/>
          <w:szCs w:val="23"/>
        </w:rPr>
        <w:t>Supply</w:t>
      </w:r>
      <w:r w:rsidR="00442F75" w:rsidRPr="00397F62">
        <w:rPr>
          <w:rFonts w:cs="Arial"/>
          <w:sz w:val="23"/>
          <w:szCs w:val="23"/>
        </w:rPr>
        <w:t>,</w:t>
      </w:r>
      <w:r w:rsidRPr="00397F62">
        <w:rPr>
          <w:rFonts w:cs="Arial"/>
          <w:sz w:val="23"/>
          <w:szCs w:val="23"/>
        </w:rPr>
        <w:t xml:space="preserve"> agency workers </w:t>
      </w:r>
      <w:r w:rsidR="00442F75" w:rsidRPr="00397F62">
        <w:rPr>
          <w:rFonts w:cs="Arial"/>
          <w:sz w:val="23"/>
          <w:szCs w:val="23"/>
        </w:rPr>
        <w:t>and self-employed teachers –</w:t>
      </w:r>
      <w:r w:rsidRPr="00397F62">
        <w:rPr>
          <w:rFonts w:cs="Arial"/>
          <w:sz w:val="23"/>
          <w:szCs w:val="23"/>
        </w:rPr>
        <w:t xml:space="preserve"> </w:t>
      </w:r>
      <w:r w:rsidR="00442F75" w:rsidRPr="00397F62">
        <w:rPr>
          <w:rFonts w:cs="Arial"/>
          <w:sz w:val="23"/>
          <w:szCs w:val="23"/>
        </w:rPr>
        <w:t xml:space="preserve">many of whom were not furloughed </w:t>
      </w:r>
      <w:r w:rsidR="00AD4345" w:rsidRPr="00397F62">
        <w:rPr>
          <w:rFonts w:cs="Arial"/>
          <w:sz w:val="23"/>
          <w:szCs w:val="23"/>
        </w:rPr>
        <w:t>and unable to access work in schools</w:t>
      </w:r>
      <w:r w:rsidR="00946AA6">
        <w:rPr>
          <w:rFonts w:cs="Arial"/>
          <w:sz w:val="23"/>
          <w:szCs w:val="23"/>
        </w:rPr>
        <w:t xml:space="preserve">. </w:t>
      </w:r>
      <w:proofErr w:type="gramStart"/>
      <w:r w:rsidR="00946AA6">
        <w:rPr>
          <w:rFonts w:cs="Arial"/>
          <w:sz w:val="23"/>
          <w:szCs w:val="23"/>
        </w:rPr>
        <w:t>In particular we</w:t>
      </w:r>
      <w:proofErr w:type="gramEnd"/>
      <w:r w:rsidR="00946AA6">
        <w:rPr>
          <w:rFonts w:cs="Arial"/>
          <w:sz w:val="23"/>
          <w:szCs w:val="23"/>
        </w:rPr>
        <w:t xml:space="preserve"> continue to lobby hard for Kirklees Supply Service staff to be treated equitably with other council </w:t>
      </w:r>
      <w:r w:rsidR="007F022F">
        <w:rPr>
          <w:rFonts w:cs="Arial"/>
          <w:sz w:val="23"/>
          <w:szCs w:val="23"/>
        </w:rPr>
        <w:t xml:space="preserve">casual </w:t>
      </w:r>
      <w:r w:rsidR="00946AA6">
        <w:rPr>
          <w:rFonts w:cs="Arial"/>
          <w:sz w:val="23"/>
          <w:szCs w:val="23"/>
        </w:rPr>
        <w:t xml:space="preserve">staff. </w:t>
      </w:r>
    </w:p>
    <w:p w14:paraId="0CBF6FBE" w14:textId="0B91BB9B" w:rsidR="00AD4345" w:rsidRPr="00397F62" w:rsidRDefault="003C0E1E" w:rsidP="00040FB2">
      <w:pPr>
        <w:pStyle w:val="ListParagraph"/>
        <w:numPr>
          <w:ilvl w:val="0"/>
          <w:numId w:val="4"/>
        </w:numPr>
        <w:rPr>
          <w:rFonts w:cs="Arial"/>
          <w:sz w:val="23"/>
          <w:szCs w:val="23"/>
        </w:rPr>
      </w:pPr>
      <w:r w:rsidRPr="00397F62">
        <w:rPr>
          <w:rFonts w:cs="Arial"/>
          <w:sz w:val="23"/>
          <w:szCs w:val="23"/>
        </w:rPr>
        <w:t>Alternative Provision/</w:t>
      </w:r>
      <w:r w:rsidR="002166C0" w:rsidRPr="00397F62">
        <w:rPr>
          <w:rFonts w:cs="Arial"/>
          <w:sz w:val="23"/>
          <w:szCs w:val="23"/>
        </w:rPr>
        <w:t xml:space="preserve">Special Schools </w:t>
      </w:r>
      <w:r w:rsidRPr="00397F62">
        <w:rPr>
          <w:rFonts w:cs="Arial"/>
          <w:sz w:val="23"/>
          <w:szCs w:val="23"/>
        </w:rPr>
        <w:t>–</w:t>
      </w:r>
      <w:r w:rsidR="002166C0" w:rsidRPr="00397F62">
        <w:rPr>
          <w:rFonts w:cs="Arial"/>
          <w:sz w:val="23"/>
          <w:szCs w:val="23"/>
        </w:rPr>
        <w:t xml:space="preserve"> </w:t>
      </w:r>
      <w:r w:rsidRPr="00397F62">
        <w:rPr>
          <w:rFonts w:cs="Arial"/>
          <w:sz w:val="23"/>
          <w:szCs w:val="23"/>
        </w:rPr>
        <w:t xml:space="preserve">with larger numbers of ‘vulnerable’ children, pupil numbers </w:t>
      </w:r>
      <w:r w:rsidR="00A95CD5" w:rsidRPr="00397F62">
        <w:rPr>
          <w:rFonts w:cs="Arial"/>
          <w:sz w:val="23"/>
          <w:szCs w:val="23"/>
        </w:rPr>
        <w:t>have been significantly higher in these schools, particularly since January</w:t>
      </w:r>
    </w:p>
    <w:p w14:paraId="70D6E16D" w14:textId="15E8ABE4" w:rsidR="00A95CD5" w:rsidRPr="00397F62" w:rsidRDefault="002A2F15" w:rsidP="00040FB2">
      <w:pPr>
        <w:pStyle w:val="ListParagraph"/>
        <w:numPr>
          <w:ilvl w:val="0"/>
          <w:numId w:val="4"/>
        </w:numPr>
        <w:rPr>
          <w:rFonts w:cs="Arial"/>
          <w:sz w:val="23"/>
          <w:szCs w:val="23"/>
        </w:rPr>
      </w:pPr>
      <w:r w:rsidRPr="00397F62">
        <w:rPr>
          <w:rFonts w:cs="Arial"/>
          <w:sz w:val="23"/>
          <w:szCs w:val="23"/>
        </w:rPr>
        <w:t xml:space="preserve">Vaccinations – regular </w:t>
      </w:r>
      <w:r w:rsidR="00F5348C" w:rsidRPr="00397F62">
        <w:rPr>
          <w:rFonts w:cs="Arial"/>
          <w:sz w:val="23"/>
          <w:szCs w:val="23"/>
        </w:rPr>
        <w:t xml:space="preserve">discussions were held from January onwards </w:t>
      </w:r>
      <w:proofErr w:type="gramStart"/>
      <w:r w:rsidR="00F5348C" w:rsidRPr="00397F62">
        <w:rPr>
          <w:rFonts w:cs="Arial"/>
          <w:sz w:val="23"/>
          <w:szCs w:val="23"/>
        </w:rPr>
        <w:t>in an attempt to</w:t>
      </w:r>
      <w:proofErr w:type="gramEnd"/>
      <w:r w:rsidR="00F5348C" w:rsidRPr="00397F62">
        <w:rPr>
          <w:rFonts w:cs="Arial"/>
          <w:sz w:val="23"/>
          <w:szCs w:val="23"/>
        </w:rPr>
        <w:t xml:space="preserve"> secure</w:t>
      </w:r>
      <w:r w:rsidR="00B862E3" w:rsidRPr="00397F62">
        <w:rPr>
          <w:rFonts w:cs="Arial"/>
          <w:sz w:val="23"/>
          <w:szCs w:val="23"/>
        </w:rPr>
        <w:t xml:space="preserve"> early</w:t>
      </w:r>
      <w:r w:rsidR="00F5348C" w:rsidRPr="00397F62">
        <w:rPr>
          <w:rFonts w:cs="Arial"/>
          <w:sz w:val="23"/>
          <w:szCs w:val="23"/>
        </w:rPr>
        <w:t xml:space="preserve"> vaccinations for the education workforce</w:t>
      </w:r>
    </w:p>
    <w:p w14:paraId="704AD50A" w14:textId="0E380371" w:rsidR="004A76C8" w:rsidRPr="00397F62" w:rsidRDefault="00730B67" w:rsidP="00040FB2">
      <w:pPr>
        <w:pStyle w:val="ListParagraph"/>
        <w:numPr>
          <w:ilvl w:val="0"/>
          <w:numId w:val="4"/>
        </w:numPr>
        <w:rPr>
          <w:rFonts w:cs="Arial"/>
          <w:sz w:val="23"/>
          <w:szCs w:val="23"/>
        </w:rPr>
      </w:pPr>
      <w:r w:rsidRPr="00397F62">
        <w:rPr>
          <w:rFonts w:cs="Arial"/>
          <w:sz w:val="23"/>
          <w:szCs w:val="23"/>
        </w:rPr>
        <w:t xml:space="preserve">Health-related absences linked to </w:t>
      </w:r>
      <w:proofErr w:type="spellStart"/>
      <w:r w:rsidRPr="00397F62">
        <w:rPr>
          <w:rFonts w:cs="Arial"/>
          <w:sz w:val="23"/>
          <w:szCs w:val="23"/>
        </w:rPr>
        <w:t>covid</w:t>
      </w:r>
      <w:proofErr w:type="spellEnd"/>
      <w:r w:rsidRPr="00397F62">
        <w:rPr>
          <w:rFonts w:cs="Arial"/>
          <w:sz w:val="23"/>
          <w:szCs w:val="23"/>
        </w:rPr>
        <w:t>, long</w:t>
      </w:r>
      <w:r w:rsidR="00946AA6">
        <w:rPr>
          <w:rFonts w:cs="Arial"/>
          <w:sz w:val="23"/>
          <w:szCs w:val="23"/>
        </w:rPr>
        <w:t>-</w:t>
      </w:r>
      <w:proofErr w:type="spellStart"/>
      <w:r w:rsidRPr="00397F62">
        <w:rPr>
          <w:rFonts w:cs="Arial"/>
          <w:sz w:val="23"/>
          <w:szCs w:val="23"/>
        </w:rPr>
        <w:t>covid</w:t>
      </w:r>
      <w:proofErr w:type="spellEnd"/>
      <w:r w:rsidR="0043184D" w:rsidRPr="00397F62">
        <w:rPr>
          <w:rFonts w:cs="Arial"/>
          <w:sz w:val="23"/>
          <w:szCs w:val="23"/>
        </w:rPr>
        <w:t xml:space="preserve">, and self-isolation, ensuring a </w:t>
      </w:r>
      <w:r w:rsidR="004A76C8" w:rsidRPr="00397F62">
        <w:rPr>
          <w:rFonts w:cs="Arial"/>
          <w:sz w:val="23"/>
          <w:szCs w:val="23"/>
        </w:rPr>
        <w:t xml:space="preserve">consistent, </w:t>
      </w:r>
      <w:proofErr w:type="gramStart"/>
      <w:r w:rsidR="004A76C8" w:rsidRPr="00397F62">
        <w:rPr>
          <w:rFonts w:cs="Arial"/>
          <w:sz w:val="23"/>
          <w:szCs w:val="23"/>
        </w:rPr>
        <w:t>supportive</w:t>
      </w:r>
      <w:proofErr w:type="gramEnd"/>
      <w:r w:rsidR="004A76C8" w:rsidRPr="00397F62">
        <w:rPr>
          <w:rFonts w:cs="Arial"/>
          <w:sz w:val="23"/>
          <w:szCs w:val="23"/>
        </w:rPr>
        <w:t xml:space="preserve"> and fair approach between schools</w:t>
      </w:r>
    </w:p>
    <w:p w14:paraId="0D1A2EB7" w14:textId="58C4F2F0" w:rsidR="00643E0A" w:rsidRPr="00397F62" w:rsidRDefault="00643E0A" w:rsidP="00040FB2">
      <w:pPr>
        <w:pStyle w:val="ListParagraph"/>
        <w:numPr>
          <w:ilvl w:val="0"/>
          <w:numId w:val="4"/>
        </w:numPr>
        <w:rPr>
          <w:rFonts w:cs="Arial"/>
          <w:sz w:val="23"/>
          <w:szCs w:val="23"/>
        </w:rPr>
      </w:pPr>
      <w:r w:rsidRPr="00397F62">
        <w:rPr>
          <w:rFonts w:cs="Arial"/>
          <w:sz w:val="23"/>
          <w:szCs w:val="23"/>
        </w:rPr>
        <w:t xml:space="preserve">Funding – many schools </w:t>
      </w:r>
      <w:r w:rsidR="00700654" w:rsidRPr="00397F62">
        <w:rPr>
          <w:rFonts w:cs="Arial"/>
          <w:sz w:val="23"/>
          <w:szCs w:val="23"/>
        </w:rPr>
        <w:t xml:space="preserve">have faced excessive and rising costs </w:t>
      </w:r>
      <w:proofErr w:type="gramStart"/>
      <w:r w:rsidR="00700654" w:rsidRPr="00397F62">
        <w:rPr>
          <w:rFonts w:cs="Arial"/>
          <w:sz w:val="23"/>
          <w:szCs w:val="23"/>
        </w:rPr>
        <w:t>as a result of</w:t>
      </w:r>
      <w:proofErr w:type="gramEnd"/>
      <w:r w:rsidR="00700654" w:rsidRPr="00397F62">
        <w:rPr>
          <w:rFonts w:cs="Arial"/>
          <w:sz w:val="23"/>
          <w:szCs w:val="23"/>
        </w:rPr>
        <w:t xml:space="preserve"> the pandemic</w:t>
      </w:r>
      <w:r w:rsidR="00E02E6A" w:rsidRPr="00397F62">
        <w:rPr>
          <w:rFonts w:cs="Arial"/>
          <w:sz w:val="23"/>
          <w:szCs w:val="23"/>
        </w:rPr>
        <w:t xml:space="preserve">, leading more recently to consultations on staffing restructures, reduction in contractual hours for support staff and redundancies </w:t>
      </w:r>
    </w:p>
    <w:p w14:paraId="06B13637" w14:textId="6AD7450C" w:rsidR="00D71BEB" w:rsidRPr="00397F62" w:rsidRDefault="00D71BEB">
      <w:pPr>
        <w:rPr>
          <w:rFonts w:cs="Arial"/>
          <w:b/>
          <w:bCs/>
          <w:sz w:val="23"/>
          <w:szCs w:val="23"/>
        </w:rPr>
      </w:pPr>
      <w:r w:rsidRPr="00397F62">
        <w:rPr>
          <w:rFonts w:cs="Arial"/>
          <w:b/>
          <w:bCs/>
          <w:sz w:val="23"/>
          <w:szCs w:val="23"/>
        </w:rPr>
        <w:t>Meetings</w:t>
      </w:r>
    </w:p>
    <w:p w14:paraId="66924474" w14:textId="7360B8C4" w:rsidR="005E17A5" w:rsidRPr="00397F62" w:rsidRDefault="008A16FC">
      <w:pPr>
        <w:rPr>
          <w:rFonts w:cs="Arial"/>
          <w:sz w:val="23"/>
          <w:szCs w:val="23"/>
        </w:rPr>
      </w:pPr>
      <w:r w:rsidRPr="00397F62">
        <w:rPr>
          <w:rFonts w:cs="Arial"/>
          <w:sz w:val="23"/>
          <w:szCs w:val="23"/>
        </w:rPr>
        <w:t xml:space="preserve">The </w:t>
      </w:r>
      <w:r w:rsidR="00C16BF0">
        <w:rPr>
          <w:rFonts w:cs="Arial"/>
          <w:sz w:val="23"/>
          <w:szCs w:val="23"/>
        </w:rPr>
        <w:t xml:space="preserve">last meeting before March Lockdown was the AGM on the </w:t>
      </w:r>
      <w:proofErr w:type="gramStart"/>
      <w:r w:rsidR="00C16BF0">
        <w:rPr>
          <w:rFonts w:cs="Arial"/>
          <w:sz w:val="23"/>
          <w:szCs w:val="23"/>
        </w:rPr>
        <w:t>5</w:t>
      </w:r>
      <w:r w:rsidR="00C16BF0" w:rsidRPr="00C16BF0">
        <w:rPr>
          <w:rFonts w:cs="Arial"/>
          <w:sz w:val="23"/>
          <w:szCs w:val="23"/>
          <w:vertAlign w:val="superscript"/>
        </w:rPr>
        <w:t>th</w:t>
      </w:r>
      <w:proofErr w:type="gramEnd"/>
      <w:r w:rsidR="00C16BF0">
        <w:rPr>
          <w:rFonts w:cs="Arial"/>
          <w:sz w:val="23"/>
          <w:szCs w:val="23"/>
        </w:rPr>
        <w:t xml:space="preserve"> March 2020</w:t>
      </w:r>
      <w:r w:rsidR="006A6180">
        <w:rPr>
          <w:rFonts w:cs="Arial"/>
          <w:sz w:val="23"/>
          <w:szCs w:val="23"/>
        </w:rPr>
        <w:t xml:space="preserve">. Since then, the </w:t>
      </w:r>
      <w:r w:rsidRPr="00397F62">
        <w:rPr>
          <w:rFonts w:cs="Arial"/>
          <w:sz w:val="23"/>
          <w:szCs w:val="23"/>
        </w:rPr>
        <w:t xml:space="preserve">District has held general </w:t>
      </w:r>
      <w:r w:rsidR="00DE3034" w:rsidRPr="00397F62">
        <w:rPr>
          <w:rFonts w:cs="Arial"/>
          <w:sz w:val="23"/>
          <w:szCs w:val="23"/>
        </w:rPr>
        <w:t>m</w:t>
      </w:r>
      <w:r w:rsidRPr="00397F62">
        <w:rPr>
          <w:rFonts w:cs="Arial"/>
          <w:sz w:val="23"/>
          <w:szCs w:val="23"/>
        </w:rPr>
        <w:t>eetings</w:t>
      </w:r>
      <w:r w:rsidR="00DE3034" w:rsidRPr="00397F62">
        <w:rPr>
          <w:rFonts w:cs="Arial"/>
          <w:sz w:val="23"/>
          <w:szCs w:val="23"/>
        </w:rPr>
        <w:t xml:space="preserve"> and briefings</w:t>
      </w:r>
      <w:r w:rsidRPr="00397F62">
        <w:rPr>
          <w:rFonts w:cs="Arial"/>
          <w:sz w:val="23"/>
          <w:szCs w:val="23"/>
        </w:rPr>
        <w:t xml:space="preserve"> throughout the year</w:t>
      </w:r>
      <w:r w:rsidR="0007229C" w:rsidRPr="00397F62">
        <w:rPr>
          <w:rFonts w:cs="Arial"/>
          <w:sz w:val="23"/>
          <w:szCs w:val="23"/>
        </w:rPr>
        <w:t>, remotely</w:t>
      </w:r>
      <w:r w:rsidRPr="00397F62">
        <w:rPr>
          <w:rFonts w:cs="Arial"/>
          <w:sz w:val="23"/>
          <w:szCs w:val="23"/>
        </w:rPr>
        <w:t xml:space="preserve"> via Zoom</w:t>
      </w:r>
      <w:r w:rsidR="00DE3034" w:rsidRPr="00397F62">
        <w:rPr>
          <w:rFonts w:cs="Arial"/>
          <w:sz w:val="23"/>
          <w:szCs w:val="23"/>
        </w:rPr>
        <w:t xml:space="preserve">. Members have attended these meetings in </w:t>
      </w:r>
      <w:r w:rsidR="0007229C" w:rsidRPr="00397F62">
        <w:rPr>
          <w:rFonts w:cs="Arial"/>
          <w:sz w:val="23"/>
          <w:szCs w:val="23"/>
        </w:rPr>
        <w:t xml:space="preserve">much </w:t>
      </w:r>
      <w:r w:rsidR="004B1B3B" w:rsidRPr="00397F62">
        <w:rPr>
          <w:rFonts w:cs="Arial"/>
          <w:sz w:val="23"/>
          <w:szCs w:val="23"/>
        </w:rPr>
        <w:t>higher numbers than ever before</w:t>
      </w:r>
      <w:r w:rsidR="00FF761C">
        <w:rPr>
          <w:rFonts w:cs="Arial"/>
          <w:sz w:val="23"/>
          <w:szCs w:val="23"/>
        </w:rPr>
        <w:t xml:space="preserve">. </w:t>
      </w:r>
      <w:r w:rsidR="007F1844">
        <w:rPr>
          <w:rFonts w:cs="Arial"/>
          <w:sz w:val="23"/>
          <w:szCs w:val="23"/>
        </w:rPr>
        <w:t xml:space="preserve">In response to the pandemic, Kirklees </w:t>
      </w:r>
      <w:r w:rsidR="00A94DDC" w:rsidRPr="00397F62">
        <w:rPr>
          <w:rFonts w:cs="Arial"/>
          <w:sz w:val="23"/>
          <w:szCs w:val="23"/>
        </w:rPr>
        <w:t xml:space="preserve">District </w:t>
      </w:r>
      <w:r w:rsidR="007F1844">
        <w:rPr>
          <w:rFonts w:cs="Arial"/>
          <w:sz w:val="23"/>
          <w:szCs w:val="23"/>
        </w:rPr>
        <w:t>agreed</w:t>
      </w:r>
      <w:r w:rsidR="00A94DDC" w:rsidRPr="00397F62">
        <w:rPr>
          <w:rFonts w:cs="Arial"/>
          <w:sz w:val="23"/>
          <w:szCs w:val="23"/>
        </w:rPr>
        <w:t xml:space="preserve"> donations to</w:t>
      </w:r>
      <w:r w:rsidR="00FF761C">
        <w:rPr>
          <w:rFonts w:cs="Arial"/>
          <w:sz w:val="23"/>
          <w:szCs w:val="23"/>
        </w:rPr>
        <w:t xml:space="preserve"> t</w:t>
      </w:r>
      <w:r w:rsidR="005E17A5" w:rsidRPr="00397F62">
        <w:rPr>
          <w:rFonts w:cs="Arial"/>
          <w:sz w:val="23"/>
          <w:szCs w:val="23"/>
        </w:rPr>
        <w:t>he NEU Hardship Fund, and the Help a Child to Learn initiative</w:t>
      </w:r>
      <w:r w:rsidR="007F1844">
        <w:rPr>
          <w:rFonts w:cs="Arial"/>
          <w:sz w:val="23"/>
          <w:szCs w:val="23"/>
        </w:rPr>
        <w:t xml:space="preserve"> and a local foodbank</w:t>
      </w:r>
      <w:r w:rsidR="005E17A5" w:rsidRPr="00397F62">
        <w:rPr>
          <w:rFonts w:cs="Arial"/>
          <w:sz w:val="23"/>
          <w:szCs w:val="23"/>
        </w:rPr>
        <w:t>.</w:t>
      </w:r>
    </w:p>
    <w:p w14:paraId="15C03DCF" w14:textId="77777777" w:rsidR="00C66309" w:rsidRPr="00397F62" w:rsidRDefault="00C66309">
      <w:pPr>
        <w:rPr>
          <w:rFonts w:cs="Arial"/>
          <w:b/>
          <w:bCs/>
          <w:sz w:val="23"/>
          <w:szCs w:val="23"/>
        </w:rPr>
      </w:pPr>
      <w:r w:rsidRPr="00397F62">
        <w:rPr>
          <w:rFonts w:cs="Arial"/>
          <w:b/>
          <w:bCs/>
          <w:sz w:val="23"/>
          <w:szCs w:val="23"/>
        </w:rPr>
        <w:t>Help a Child to Learn</w:t>
      </w:r>
    </w:p>
    <w:p w14:paraId="50112E43" w14:textId="6AA4D3E7" w:rsidR="00CF709B" w:rsidRPr="00397F62" w:rsidRDefault="00C66309">
      <w:pPr>
        <w:rPr>
          <w:rFonts w:cs="Arial"/>
          <w:sz w:val="23"/>
          <w:szCs w:val="23"/>
        </w:rPr>
      </w:pPr>
      <w:r w:rsidRPr="00397F62">
        <w:rPr>
          <w:rFonts w:cs="Arial"/>
          <w:sz w:val="23"/>
          <w:szCs w:val="23"/>
        </w:rPr>
        <w:t xml:space="preserve">In response to the pressure many families are under, the NEU committed </w:t>
      </w:r>
      <w:r w:rsidR="00D73E82" w:rsidRPr="00397F62">
        <w:rPr>
          <w:rFonts w:cs="Arial"/>
          <w:sz w:val="23"/>
          <w:szCs w:val="23"/>
        </w:rPr>
        <w:t xml:space="preserve">£1m to an initiative in collaboration with the Daily Mirror, in which schools in some of the most </w:t>
      </w:r>
      <w:proofErr w:type="gramStart"/>
      <w:r w:rsidR="00D73E82" w:rsidRPr="00397F62">
        <w:rPr>
          <w:rFonts w:cs="Arial"/>
          <w:sz w:val="23"/>
          <w:szCs w:val="23"/>
        </w:rPr>
        <w:t>economically deprived</w:t>
      </w:r>
      <w:proofErr w:type="gramEnd"/>
      <w:r w:rsidR="00D73E82" w:rsidRPr="00397F62">
        <w:rPr>
          <w:rFonts w:cs="Arial"/>
          <w:sz w:val="23"/>
          <w:szCs w:val="23"/>
        </w:rPr>
        <w:t xml:space="preserve"> areas of the country would receive vouchers </w:t>
      </w:r>
      <w:r w:rsidR="00A009E3" w:rsidRPr="00397F62">
        <w:rPr>
          <w:rFonts w:cs="Arial"/>
          <w:sz w:val="23"/>
          <w:szCs w:val="23"/>
        </w:rPr>
        <w:t xml:space="preserve">to help purchase </w:t>
      </w:r>
      <w:r w:rsidR="009A71A1" w:rsidRPr="00397F62">
        <w:rPr>
          <w:rFonts w:cs="Arial"/>
          <w:sz w:val="23"/>
          <w:szCs w:val="23"/>
        </w:rPr>
        <w:t xml:space="preserve">learning </w:t>
      </w:r>
      <w:r w:rsidR="00A009E3" w:rsidRPr="00397F62">
        <w:rPr>
          <w:rFonts w:cs="Arial"/>
          <w:sz w:val="23"/>
          <w:szCs w:val="23"/>
        </w:rPr>
        <w:t xml:space="preserve">resources for their pupils. In </w:t>
      </w:r>
      <w:r w:rsidR="007F1844">
        <w:rPr>
          <w:rFonts w:cs="Arial"/>
          <w:sz w:val="23"/>
          <w:szCs w:val="23"/>
        </w:rPr>
        <w:t>Kirklees</w:t>
      </w:r>
      <w:r w:rsidR="00A009E3" w:rsidRPr="00397F62">
        <w:rPr>
          <w:rFonts w:cs="Arial"/>
          <w:sz w:val="23"/>
          <w:szCs w:val="23"/>
        </w:rPr>
        <w:t xml:space="preserve"> </w:t>
      </w:r>
      <w:r w:rsidR="007F1844">
        <w:rPr>
          <w:rFonts w:cs="Arial"/>
          <w:sz w:val="23"/>
          <w:szCs w:val="23"/>
        </w:rPr>
        <w:t>71</w:t>
      </w:r>
      <w:r w:rsidR="00A009E3" w:rsidRPr="00397F62">
        <w:rPr>
          <w:rFonts w:cs="Arial"/>
          <w:sz w:val="23"/>
          <w:szCs w:val="23"/>
        </w:rPr>
        <w:t xml:space="preserve"> schools have been offered a total of £</w:t>
      </w:r>
      <w:r w:rsidR="007F1844">
        <w:rPr>
          <w:rFonts w:cs="Arial"/>
          <w:sz w:val="23"/>
          <w:szCs w:val="23"/>
        </w:rPr>
        <w:t>68,500</w:t>
      </w:r>
      <w:r w:rsidR="009A71A1" w:rsidRPr="00397F62">
        <w:rPr>
          <w:rFonts w:cs="Arial"/>
          <w:sz w:val="23"/>
          <w:szCs w:val="23"/>
        </w:rPr>
        <w:t>.</w:t>
      </w:r>
      <w:r w:rsidR="005E17A5" w:rsidRPr="00397F62">
        <w:rPr>
          <w:rFonts w:cs="Arial"/>
          <w:sz w:val="23"/>
          <w:szCs w:val="23"/>
        </w:rPr>
        <w:t xml:space="preserve"> </w:t>
      </w:r>
    </w:p>
    <w:p w14:paraId="531121C0" w14:textId="6DA74F5A" w:rsidR="00C90100" w:rsidRPr="00397F62" w:rsidRDefault="00C90100">
      <w:pPr>
        <w:rPr>
          <w:rFonts w:cs="Arial"/>
          <w:b/>
          <w:bCs/>
          <w:sz w:val="23"/>
          <w:szCs w:val="23"/>
        </w:rPr>
      </w:pPr>
      <w:r w:rsidRPr="00397F62">
        <w:rPr>
          <w:rFonts w:cs="Arial"/>
          <w:b/>
          <w:bCs/>
          <w:sz w:val="23"/>
          <w:szCs w:val="23"/>
        </w:rPr>
        <w:t>Annual Conference</w:t>
      </w:r>
    </w:p>
    <w:p w14:paraId="58FF16A1" w14:textId="7DDF05EE" w:rsidR="00397F62" w:rsidRPr="00397F62" w:rsidRDefault="00F154F9" w:rsidP="00CA0BA1">
      <w:pPr>
        <w:rPr>
          <w:rFonts w:cs="Arial"/>
          <w:sz w:val="23"/>
          <w:szCs w:val="23"/>
        </w:rPr>
      </w:pPr>
      <w:r w:rsidRPr="00397F62">
        <w:rPr>
          <w:rFonts w:cs="Arial"/>
          <w:sz w:val="23"/>
          <w:szCs w:val="23"/>
        </w:rPr>
        <w:t>This year’s Annual Conference was cancelled due to the pandemic</w:t>
      </w:r>
      <w:r w:rsidR="001F6D59" w:rsidRPr="00397F62">
        <w:rPr>
          <w:rFonts w:cs="Arial"/>
          <w:sz w:val="23"/>
          <w:szCs w:val="23"/>
        </w:rPr>
        <w:t>. An online one</w:t>
      </w:r>
      <w:r w:rsidR="00143EE7">
        <w:rPr>
          <w:rFonts w:cs="Arial"/>
          <w:sz w:val="23"/>
          <w:szCs w:val="23"/>
        </w:rPr>
        <w:t>-</w:t>
      </w:r>
      <w:r w:rsidR="001F6D59" w:rsidRPr="00397F62">
        <w:rPr>
          <w:rFonts w:cs="Arial"/>
          <w:sz w:val="23"/>
          <w:szCs w:val="23"/>
        </w:rPr>
        <w:t xml:space="preserve">day conference was held in the Autumn term at which </w:t>
      </w:r>
      <w:proofErr w:type="gramStart"/>
      <w:r w:rsidR="00AE1D19" w:rsidRPr="00397F62">
        <w:rPr>
          <w:rFonts w:cs="Arial"/>
          <w:sz w:val="23"/>
          <w:szCs w:val="23"/>
        </w:rPr>
        <w:t>a number of</w:t>
      </w:r>
      <w:proofErr w:type="gramEnd"/>
      <w:r w:rsidR="00AE1D19" w:rsidRPr="00397F62">
        <w:rPr>
          <w:rFonts w:cs="Arial"/>
          <w:sz w:val="23"/>
          <w:szCs w:val="23"/>
        </w:rPr>
        <w:t xml:space="preserve"> Executive motions were passed linked to the Union’s </w:t>
      </w:r>
      <w:proofErr w:type="spellStart"/>
      <w:r w:rsidR="00AE1D19" w:rsidRPr="00397F62">
        <w:rPr>
          <w:rFonts w:cs="Arial"/>
          <w:sz w:val="23"/>
          <w:szCs w:val="23"/>
        </w:rPr>
        <w:t>Covid</w:t>
      </w:r>
      <w:proofErr w:type="spellEnd"/>
      <w:r w:rsidR="00AE1D19" w:rsidRPr="00397F62">
        <w:rPr>
          <w:rFonts w:cs="Arial"/>
          <w:sz w:val="23"/>
          <w:szCs w:val="23"/>
        </w:rPr>
        <w:t xml:space="preserve"> strategy</w:t>
      </w:r>
      <w:r w:rsidR="00B41278" w:rsidRPr="00397F62">
        <w:rPr>
          <w:rFonts w:cs="Arial"/>
          <w:sz w:val="23"/>
          <w:szCs w:val="23"/>
        </w:rPr>
        <w:t xml:space="preserve">. </w:t>
      </w:r>
    </w:p>
    <w:p w14:paraId="284AF0B6" w14:textId="69271408" w:rsidR="00CA0BA1" w:rsidRPr="00397F62" w:rsidRDefault="005F3BC3" w:rsidP="00CA0BA1">
      <w:pPr>
        <w:rPr>
          <w:rFonts w:cs="Arial"/>
          <w:b/>
          <w:bCs/>
          <w:sz w:val="23"/>
          <w:szCs w:val="23"/>
        </w:rPr>
      </w:pPr>
      <w:r w:rsidRPr="00397F62">
        <w:rPr>
          <w:rFonts w:cs="Arial"/>
          <w:b/>
          <w:bCs/>
          <w:sz w:val="23"/>
          <w:szCs w:val="23"/>
        </w:rPr>
        <w:t xml:space="preserve">Negotiations and </w:t>
      </w:r>
      <w:r w:rsidR="00E700AE" w:rsidRPr="00397F62">
        <w:rPr>
          <w:rFonts w:cs="Arial"/>
          <w:b/>
          <w:bCs/>
          <w:sz w:val="23"/>
          <w:szCs w:val="23"/>
        </w:rPr>
        <w:t>C</w:t>
      </w:r>
      <w:r w:rsidR="0087611E" w:rsidRPr="00397F62">
        <w:rPr>
          <w:rFonts w:cs="Arial"/>
          <w:b/>
          <w:bCs/>
          <w:sz w:val="23"/>
          <w:szCs w:val="23"/>
        </w:rPr>
        <w:t>onsultations</w:t>
      </w:r>
    </w:p>
    <w:p w14:paraId="5CDD05C5" w14:textId="706F9A33" w:rsidR="005F3BC3" w:rsidRPr="00397F62" w:rsidRDefault="00B41278" w:rsidP="00061F90">
      <w:pPr>
        <w:rPr>
          <w:rFonts w:cs="Arial"/>
          <w:bCs/>
          <w:sz w:val="23"/>
          <w:szCs w:val="23"/>
        </w:rPr>
      </w:pPr>
      <w:r w:rsidRPr="00397F62">
        <w:rPr>
          <w:rFonts w:cs="Arial"/>
          <w:bCs/>
          <w:sz w:val="23"/>
          <w:szCs w:val="23"/>
        </w:rPr>
        <w:lastRenderedPageBreak/>
        <w:t xml:space="preserve">The NEU </w:t>
      </w:r>
      <w:r w:rsidR="005F3BC3" w:rsidRPr="00397F62">
        <w:rPr>
          <w:rFonts w:cs="Arial"/>
          <w:bCs/>
          <w:sz w:val="23"/>
          <w:szCs w:val="23"/>
        </w:rPr>
        <w:t xml:space="preserve">has </w:t>
      </w:r>
      <w:proofErr w:type="gramStart"/>
      <w:r w:rsidR="005F3BC3" w:rsidRPr="00397F62">
        <w:rPr>
          <w:rFonts w:cs="Arial"/>
          <w:bCs/>
          <w:sz w:val="23"/>
          <w:szCs w:val="23"/>
        </w:rPr>
        <w:t xml:space="preserve">met </w:t>
      </w:r>
      <w:r w:rsidR="00FF761C">
        <w:rPr>
          <w:rFonts w:cs="Arial"/>
          <w:bCs/>
          <w:sz w:val="23"/>
          <w:szCs w:val="23"/>
        </w:rPr>
        <w:t>regularly</w:t>
      </w:r>
      <w:proofErr w:type="gramEnd"/>
      <w:r w:rsidR="00FF761C">
        <w:rPr>
          <w:rFonts w:cs="Arial"/>
          <w:bCs/>
          <w:sz w:val="23"/>
          <w:szCs w:val="23"/>
        </w:rPr>
        <w:t xml:space="preserve"> </w:t>
      </w:r>
      <w:r w:rsidR="005F3BC3" w:rsidRPr="00397F62">
        <w:rPr>
          <w:rFonts w:cs="Arial"/>
          <w:bCs/>
          <w:sz w:val="23"/>
          <w:szCs w:val="23"/>
        </w:rPr>
        <w:t>LA throughout the year</w:t>
      </w:r>
      <w:r w:rsidR="007F1844">
        <w:rPr>
          <w:rFonts w:cs="Arial"/>
          <w:bCs/>
          <w:sz w:val="23"/>
          <w:szCs w:val="23"/>
        </w:rPr>
        <w:t xml:space="preserve">. We </w:t>
      </w:r>
      <w:r w:rsidR="000856C0">
        <w:rPr>
          <w:rFonts w:cs="Arial"/>
          <w:bCs/>
          <w:sz w:val="23"/>
          <w:szCs w:val="23"/>
        </w:rPr>
        <w:t>are represented in meetings with</w:t>
      </w:r>
      <w:r w:rsidR="007F1844">
        <w:rPr>
          <w:rFonts w:cs="Arial"/>
          <w:bCs/>
          <w:sz w:val="23"/>
          <w:szCs w:val="23"/>
        </w:rPr>
        <w:t xml:space="preserve"> HR, the </w:t>
      </w:r>
      <w:r w:rsidR="00C04B4E">
        <w:rPr>
          <w:rFonts w:cs="Arial"/>
          <w:bCs/>
          <w:sz w:val="23"/>
          <w:szCs w:val="23"/>
        </w:rPr>
        <w:t xml:space="preserve">Learning </w:t>
      </w:r>
      <w:r w:rsidR="000856C0">
        <w:rPr>
          <w:rFonts w:cs="Arial"/>
          <w:bCs/>
          <w:sz w:val="23"/>
          <w:szCs w:val="23"/>
        </w:rPr>
        <w:t>S</w:t>
      </w:r>
      <w:r w:rsidR="00C04B4E">
        <w:rPr>
          <w:rFonts w:cs="Arial"/>
          <w:bCs/>
          <w:sz w:val="23"/>
          <w:szCs w:val="23"/>
        </w:rPr>
        <w:t>ervice</w:t>
      </w:r>
      <w:r w:rsidR="000856C0">
        <w:rPr>
          <w:rFonts w:cs="Arial"/>
          <w:bCs/>
          <w:sz w:val="23"/>
          <w:szCs w:val="23"/>
        </w:rPr>
        <w:t>, Education and Learning Partnership Board, Schools Forum and Health and Safety</w:t>
      </w:r>
      <w:r w:rsidR="00F03B41">
        <w:rPr>
          <w:rFonts w:cs="Arial"/>
          <w:bCs/>
          <w:sz w:val="23"/>
          <w:szCs w:val="23"/>
        </w:rPr>
        <w:t xml:space="preserve">. </w:t>
      </w:r>
    </w:p>
    <w:p w14:paraId="3E585938" w14:textId="2B4ECB6C" w:rsidR="00817146" w:rsidRPr="00397F62" w:rsidRDefault="00817146" w:rsidP="00061F90">
      <w:pPr>
        <w:rPr>
          <w:rFonts w:cs="Arial"/>
          <w:bCs/>
          <w:sz w:val="23"/>
          <w:szCs w:val="23"/>
        </w:rPr>
      </w:pPr>
      <w:r w:rsidRPr="00397F62">
        <w:rPr>
          <w:rFonts w:cs="Arial"/>
          <w:bCs/>
          <w:sz w:val="23"/>
          <w:szCs w:val="23"/>
        </w:rPr>
        <w:t xml:space="preserve">In July/September the Union </w:t>
      </w:r>
      <w:r w:rsidR="00B41278" w:rsidRPr="00397F62">
        <w:rPr>
          <w:rFonts w:cs="Arial"/>
          <w:bCs/>
          <w:sz w:val="23"/>
          <w:szCs w:val="23"/>
        </w:rPr>
        <w:t xml:space="preserve">negotiated an updated Teachers’ Pay Policy </w:t>
      </w:r>
      <w:r w:rsidR="009904A0" w:rsidRPr="00397F62">
        <w:rPr>
          <w:rFonts w:cs="Arial"/>
          <w:bCs/>
          <w:sz w:val="23"/>
          <w:szCs w:val="23"/>
        </w:rPr>
        <w:t xml:space="preserve">for LA maintained schools which was in line with Union policy, with differentiated uplifts </w:t>
      </w:r>
      <w:r w:rsidR="00E00BCC" w:rsidRPr="00397F62">
        <w:rPr>
          <w:rFonts w:cs="Arial"/>
          <w:bCs/>
          <w:sz w:val="23"/>
          <w:szCs w:val="23"/>
        </w:rPr>
        <w:t>on the main pay scale, and uniform increase of 2.75% on all points from M6.</w:t>
      </w:r>
      <w:r w:rsidR="0087611E" w:rsidRPr="00397F62">
        <w:rPr>
          <w:rFonts w:cs="Arial"/>
          <w:bCs/>
          <w:sz w:val="23"/>
          <w:szCs w:val="23"/>
        </w:rPr>
        <w:t xml:space="preserve"> </w:t>
      </w:r>
    </w:p>
    <w:p w14:paraId="331196BE" w14:textId="7A9E6A6F" w:rsidR="00B41278" w:rsidRPr="00397F62" w:rsidRDefault="00305BD9" w:rsidP="00061F90">
      <w:pPr>
        <w:rPr>
          <w:rFonts w:cs="Arial"/>
          <w:bCs/>
          <w:sz w:val="23"/>
          <w:szCs w:val="23"/>
        </w:rPr>
      </w:pPr>
      <w:r w:rsidRPr="00397F62">
        <w:rPr>
          <w:rFonts w:cs="Arial"/>
          <w:bCs/>
          <w:sz w:val="23"/>
          <w:szCs w:val="23"/>
        </w:rPr>
        <w:t xml:space="preserve">The Union continues to </w:t>
      </w:r>
      <w:r w:rsidR="00FF761C">
        <w:rPr>
          <w:rFonts w:cs="Arial"/>
          <w:bCs/>
          <w:sz w:val="23"/>
          <w:szCs w:val="23"/>
        </w:rPr>
        <w:t xml:space="preserve">seek to </w:t>
      </w:r>
      <w:r w:rsidRPr="00397F62">
        <w:rPr>
          <w:rFonts w:cs="Arial"/>
          <w:bCs/>
          <w:sz w:val="23"/>
          <w:szCs w:val="23"/>
        </w:rPr>
        <w:t>negotiate</w:t>
      </w:r>
      <w:r w:rsidR="00AF6702" w:rsidRPr="00397F62">
        <w:rPr>
          <w:rFonts w:cs="Arial"/>
          <w:bCs/>
          <w:sz w:val="23"/>
          <w:szCs w:val="23"/>
        </w:rPr>
        <w:t xml:space="preserve"> pay and conditions</w:t>
      </w:r>
      <w:r w:rsidRPr="00397F62">
        <w:rPr>
          <w:rFonts w:cs="Arial"/>
          <w:bCs/>
          <w:sz w:val="23"/>
          <w:szCs w:val="23"/>
        </w:rPr>
        <w:t xml:space="preserve"> with employers</w:t>
      </w:r>
      <w:r w:rsidR="00AF6702" w:rsidRPr="00397F62">
        <w:rPr>
          <w:rFonts w:cs="Arial"/>
          <w:bCs/>
          <w:sz w:val="23"/>
          <w:szCs w:val="23"/>
        </w:rPr>
        <w:t xml:space="preserve"> at</w:t>
      </w:r>
      <w:r w:rsidRPr="00397F62">
        <w:rPr>
          <w:rFonts w:cs="Arial"/>
          <w:bCs/>
          <w:sz w:val="23"/>
          <w:szCs w:val="23"/>
        </w:rPr>
        <w:t xml:space="preserve"> </w:t>
      </w:r>
      <w:proofErr w:type="gramStart"/>
      <w:r w:rsidR="00FF761C">
        <w:rPr>
          <w:rFonts w:cs="Arial"/>
          <w:bCs/>
          <w:sz w:val="23"/>
          <w:szCs w:val="23"/>
        </w:rPr>
        <w:t>a number of</w:t>
      </w:r>
      <w:proofErr w:type="gramEnd"/>
      <w:r w:rsidR="00FF761C">
        <w:rPr>
          <w:rFonts w:cs="Arial"/>
          <w:bCs/>
          <w:sz w:val="23"/>
          <w:szCs w:val="23"/>
        </w:rPr>
        <w:t xml:space="preserve"> MATs</w:t>
      </w:r>
      <w:r w:rsidR="00F03B41">
        <w:rPr>
          <w:rFonts w:cs="Arial"/>
          <w:bCs/>
          <w:sz w:val="23"/>
          <w:szCs w:val="23"/>
        </w:rPr>
        <w:t xml:space="preserve">. We have established </w:t>
      </w:r>
      <w:r w:rsidR="004A184D">
        <w:rPr>
          <w:rFonts w:cs="Arial"/>
          <w:bCs/>
          <w:sz w:val="23"/>
          <w:szCs w:val="23"/>
        </w:rPr>
        <w:t xml:space="preserve">negotiating structures with ETHOS, Focus Trust, BMAT </w:t>
      </w:r>
      <w:r w:rsidR="008C7D45">
        <w:rPr>
          <w:rFonts w:cs="Arial"/>
          <w:bCs/>
          <w:sz w:val="23"/>
          <w:szCs w:val="23"/>
        </w:rPr>
        <w:t xml:space="preserve">and have informal relationships with all </w:t>
      </w:r>
      <w:r w:rsidR="003E2C7E">
        <w:rPr>
          <w:rFonts w:cs="Arial"/>
          <w:bCs/>
          <w:sz w:val="23"/>
          <w:szCs w:val="23"/>
        </w:rPr>
        <w:t xml:space="preserve">other </w:t>
      </w:r>
      <w:r w:rsidR="008C7D45">
        <w:rPr>
          <w:rFonts w:cs="Arial"/>
          <w:bCs/>
          <w:sz w:val="23"/>
          <w:szCs w:val="23"/>
        </w:rPr>
        <w:t>MATs within Kirklees</w:t>
      </w:r>
      <w:r w:rsidR="003E2C7E">
        <w:rPr>
          <w:rFonts w:cs="Arial"/>
          <w:bCs/>
          <w:sz w:val="23"/>
          <w:szCs w:val="23"/>
        </w:rPr>
        <w:t>.</w:t>
      </w:r>
    </w:p>
    <w:p w14:paraId="4203AA4B" w14:textId="6533ABD9" w:rsidR="00061F90" w:rsidRPr="00397F62" w:rsidRDefault="00C337BD" w:rsidP="00061F90">
      <w:pPr>
        <w:rPr>
          <w:rFonts w:cs="Arial"/>
          <w:b/>
          <w:sz w:val="23"/>
          <w:szCs w:val="23"/>
        </w:rPr>
      </w:pPr>
      <w:r>
        <w:rPr>
          <w:rFonts w:cs="Arial"/>
          <w:b/>
          <w:sz w:val="23"/>
          <w:szCs w:val="23"/>
        </w:rPr>
        <w:t xml:space="preserve">Branch </w:t>
      </w:r>
      <w:r w:rsidR="00061F90" w:rsidRPr="00397F62">
        <w:rPr>
          <w:rFonts w:cs="Arial"/>
          <w:b/>
          <w:sz w:val="23"/>
          <w:szCs w:val="23"/>
        </w:rPr>
        <w:t>Facilities Time</w:t>
      </w:r>
    </w:p>
    <w:p w14:paraId="65C527DC" w14:textId="5E02358E" w:rsidR="00A14336" w:rsidRDefault="00061F90" w:rsidP="00061F90">
      <w:pPr>
        <w:rPr>
          <w:rFonts w:cs="Arial"/>
          <w:sz w:val="23"/>
          <w:szCs w:val="23"/>
        </w:rPr>
      </w:pPr>
      <w:r w:rsidRPr="00397F62">
        <w:rPr>
          <w:rFonts w:cs="Arial"/>
          <w:sz w:val="23"/>
          <w:szCs w:val="23"/>
        </w:rPr>
        <w:t xml:space="preserve">Trade union facility time is the paid time off work that the unions negotiate </w:t>
      </w:r>
      <w:r w:rsidR="00A14336">
        <w:rPr>
          <w:rFonts w:cs="Arial"/>
          <w:sz w:val="23"/>
          <w:szCs w:val="23"/>
        </w:rPr>
        <w:t>with</w:t>
      </w:r>
      <w:r w:rsidRPr="00397F62">
        <w:rPr>
          <w:rFonts w:cs="Arial"/>
          <w:sz w:val="23"/>
          <w:szCs w:val="23"/>
        </w:rPr>
        <w:t xml:space="preserve"> the LA to enable the representation of members in negotiations, in grievance and disciplinary hearings, and in the provision of professional advice. Currently </w:t>
      </w:r>
      <w:r w:rsidR="00A14336">
        <w:rPr>
          <w:rFonts w:cs="Arial"/>
          <w:sz w:val="23"/>
          <w:szCs w:val="23"/>
        </w:rPr>
        <w:t>Kirklees</w:t>
      </w:r>
      <w:r w:rsidRPr="00397F62">
        <w:rPr>
          <w:rFonts w:cs="Arial"/>
          <w:sz w:val="23"/>
          <w:szCs w:val="23"/>
        </w:rPr>
        <w:t xml:space="preserve"> NEU </w:t>
      </w:r>
      <w:r w:rsidR="00530D0A">
        <w:rPr>
          <w:rFonts w:cs="Arial"/>
          <w:sz w:val="23"/>
          <w:szCs w:val="23"/>
        </w:rPr>
        <w:t xml:space="preserve">Branch </w:t>
      </w:r>
      <w:r w:rsidRPr="00397F62">
        <w:rPr>
          <w:rFonts w:cs="Arial"/>
          <w:sz w:val="23"/>
          <w:szCs w:val="23"/>
        </w:rPr>
        <w:t>receive</w:t>
      </w:r>
      <w:r w:rsidR="00A14336">
        <w:rPr>
          <w:rFonts w:cs="Arial"/>
          <w:sz w:val="23"/>
          <w:szCs w:val="23"/>
        </w:rPr>
        <w:t>s</w:t>
      </w:r>
      <w:r w:rsidRPr="00397F62">
        <w:rPr>
          <w:rFonts w:cs="Arial"/>
          <w:sz w:val="23"/>
          <w:szCs w:val="23"/>
        </w:rPr>
        <w:t xml:space="preserve"> </w:t>
      </w:r>
      <w:r w:rsidR="00A14336">
        <w:rPr>
          <w:rFonts w:cs="Arial"/>
          <w:sz w:val="23"/>
          <w:szCs w:val="23"/>
        </w:rPr>
        <w:t>13</w:t>
      </w:r>
      <w:r w:rsidRPr="00397F62">
        <w:rPr>
          <w:rFonts w:cs="Arial"/>
          <w:sz w:val="23"/>
          <w:szCs w:val="23"/>
        </w:rPr>
        <w:t xml:space="preserve"> days facilities time to carry out union duties</w:t>
      </w:r>
      <w:r w:rsidR="00A14336">
        <w:rPr>
          <w:rFonts w:cs="Arial"/>
          <w:sz w:val="23"/>
          <w:szCs w:val="23"/>
        </w:rPr>
        <w:t>.</w:t>
      </w:r>
    </w:p>
    <w:p w14:paraId="15CD7C81" w14:textId="4EB1DDE2" w:rsidR="00530D0A" w:rsidRDefault="00530D0A" w:rsidP="00061F90">
      <w:pPr>
        <w:rPr>
          <w:rFonts w:cs="Arial"/>
          <w:sz w:val="23"/>
          <w:szCs w:val="23"/>
        </w:rPr>
      </w:pPr>
      <w:r>
        <w:rPr>
          <w:rFonts w:cs="Arial"/>
          <w:sz w:val="23"/>
          <w:szCs w:val="23"/>
        </w:rPr>
        <w:t>Hazel Danson – Secretary 5 days</w:t>
      </w:r>
    </w:p>
    <w:p w14:paraId="1899F6AE" w14:textId="03640BDA" w:rsidR="00530D0A" w:rsidRDefault="00530D0A" w:rsidP="00061F90">
      <w:pPr>
        <w:rPr>
          <w:rFonts w:cs="Arial"/>
          <w:sz w:val="23"/>
          <w:szCs w:val="23"/>
        </w:rPr>
      </w:pPr>
      <w:r>
        <w:rPr>
          <w:rFonts w:cs="Arial"/>
          <w:sz w:val="23"/>
          <w:szCs w:val="23"/>
        </w:rPr>
        <w:t>Saleh R</w:t>
      </w:r>
      <w:r w:rsidR="00BE0865">
        <w:rPr>
          <w:rFonts w:cs="Arial"/>
          <w:sz w:val="23"/>
          <w:szCs w:val="23"/>
        </w:rPr>
        <w:t>ah</w:t>
      </w:r>
      <w:r>
        <w:rPr>
          <w:rFonts w:cs="Arial"/>
          <w:sz w:val="23"/>
          <w:szCs w:val="23"/>
        </w:rPr>
        <w:t>man – Assistant Secretary 3 days</w:t>
      </w:r>
    </w:p>
    <w:p w14:paraId="290F4BEB" w14:textId="18466BEA" w:rsidR="00530D0A" w:rsidRDefault="00530D0A" w:rsidP="00061F90">
      <w:pPr>
        <w:rPr>
          <w:rFonts w:cs="Arial"/>
          <w:sz w:val="23"/>
          <w:szCs w:val="23"/>
        </w:rPr>
      </w:pPr>
      <w:r>
        <w:rPr>
          <w:rFonts w:cs="Arial"/>
          <w:sz w:val="23"/>
          <w:szCs w:val="23"/>
        </w:rPr>
        <w:t xml:space="preserve">Richard </w:t>
      </w:r>
      <w:proofErr w:type="spellStart"/>
      <w:r>
        <w:rPr>
          <w:rFonts w:cs="Arial"/>
          <w:sz w:val="23"/>
          <w:szCs w:val="23"/>
        </w:rPr>
        <w:t>Woffenden</w:t>
      </w:r>
      <w:proofErr w:type="spellEnd"/>
      <w:r>
        <w:rPr>
          <w:rFonts w:cs="Arial"/>
          <w:sz w:val="23"/>
          <w:szCs w:val="23"/>
        </w:rPr>
        <w:t xml:space="preserve"> – Branch Casework Officer 3 days</w:t>
      </w:r>
    </w:p>
    <w:p w14:paraId="60A6A222" w14:textId="7D09E0A6" w:rsidR="00530D0A" w:rsidRDefault="00530D0A" w:rsidP="00061F90">
      <w:pPr>
        <w:rPr>
          <w:rFonts w:cs="Arial"/>
          <w:sz w:val="23"/>
          <w:szCs w:val="23"/>
        </w:rPr>
      </w:pPr>
      <w:r>
        <w:rPr>
          <w:rFonts w:cs="Arial"/>
          <w:sz w:val="23"/>
          <w:szCs w:val="23"/>
        </w:rPr>
        <w:t>Allison Whitely – Health &amp; Safety Officer/ Branch Casework 1 day</w:t>
      </w:r>
    </w:p>
    <w:p w14:paraId="7EFC2B7C" w14:textId="7F0C0A58" w:rsidR="00530D0A" w:rsidRDefault="00530D0A" w:rsidP="00061F90">
      <w:pPr>
        <w:rPr>
          <w:rFonts w:cs="Arial"/>
          <w:sz w:val="23"/>
          <w:szCs w:val="23"/>
        </w:rPr>
      </w:pPr>
      <w:r>
        <w:rPr>
          <w:rFonts w:cs="Arial"/>
          <w:sz w:val="23"/>
          <w:szCs w:val="23"/>
        </w:rPr>
        <w:t xml:space="preserve">Melanie Griffiths – Branch Casework/Supply 1 day </w:t>
      </w:r>
      <w:r w:rsidR="00C337BD">
        <w:rPr>
          <w:rFonts w:cs="Arial"/>
          <w:sz w:val="23"/>
          <w:szCs w:val="23"/>
        </w:rPr>
        <w:t xml:space="preserve">thanks to the </w:t>
      </w:r>
    </w:p>
    <w:p w14:paraId="0BF5C19E" w14:textId="74D4E44A" w:rsidR="00C337BD" w:rsidRDefault="00C337BD" w:rsidP="00061F90">
      <w:pPr>
        <w:rPr>
          <w:rFonts w:cs="Arial"/>
          <w:sz w:val="23"/>
          <w:szCs w:val="23"/>
        </w:rPr>
      </w:pPr>
      <w:r>
        <w:rPr>
          <w:rFonts w:cs="Arial"/>
          <w:sz w:val="23"/>
          <w:szCs w:val="23"/>
        </w:rPr>
        <w:t xml:space="preserve">Gill </w:t>
      </w:r>
      <w:proofErr w:type="spellStart"/>
      <w:r>
        <w:rPr>
          <w:rFonts w:cs="Arial"/>
          <w:sz w:val="23"/>
          <w:szCs w:val="23"/>
        </w:rPr>
        <w:t>Goodswen</w:t>
      </w:r>
      <w:proofErr w:type="spellEnd"/>
      <w:r>
        <w:rPr>
          <w:rFonts w:cs="Arial"/>
          <w:sz w:val="23"/>
          <w:szCs w:val="23"/>
        </w:rPr>
        <w:t xml:space="preserve"> – VOLUNTEER Branch Casework </w:t>
      </w:r>
      <w:r w:rsidR="0008655A">
        <w:rPr>
          <w:rFonts w:cs="Arial"/>
          <w:sz w:val="23"/>
          <w:szCs w:val="23"/>
        </w:rPr>
        <w:t>Officer</w:t>
      </w:r>
    </w:p>
    <w:p w14:paraId="2169DD37" w14:textId="7765F986" w:rsidR="00C337BD" w:rsidRDefault="00C337BD" w:rsidP="00061F90">
      <w:pPr>
        <w:rPr>
          <w:rFonts w:cs="Arial"/>
          <w:sz w:val="23"/>
          <w:szCs w:val="23"/>
        </w:rPr>
      </w:pPr>
      <w:r>
        <w:rPr>
          <w:rFonts w:cs="Arial"/>
          <w:sz w:val="23"/>
          <w:szCs w:val="23"/>
        </w:rPr>
        <w:t>I would like to put on record my thanks to the office team. Working remotely for most of the year</w:t>
      </w:r>
      <w:r w:rsidR="006A6180">
        <w:rPr>
          <w:rFonts w:cs="Arial"/>
          <w:sz w:val="23"/>
          <w:szCs w:val="23"/>
        </w:rPr>
        <w:t xml:space="preserve">, </w:t>
      </w:r>
      <w:r>
        <w:rPr>
          <w:rFonts w:cs="Arial"/>
          <w:sz w:val="23"/>
          <w:szCs w:val="23"/>
        </w:rPr>
        <w:t xml:space="preserve">we have had to adapt how we do things to best support members in what has been an unprecedented year. </w:t>
      </w:r>
      <w:r w:rsidR="00EC6DED">
        <w:rPr>
          <w:rFonts w:cs="Arial"/>
          <w:sz w:val="23"/>
          <w:szCs w:val="23"/>
        </w:rPr>
        <w:t xml:space="preserve">I am very privileged to work with such a great team of people who always give over and above </w:t>
      </w:r>
      <w:r w:rsidR="00A64858">
        <w:rPr>
          <w:rFonts w:cs="Arial"/>
          <w:sz w:val="23"/>
          <w:szCs w:val="23"/>
        </w:rPr>
        <w:t xml:space="preserve">to </w:t>
      </w:r>
      <w:r w:rsidR="0016071B">
        <w:rPr>
          <w:rFonts w:cs="Arial"/>
          <w:sz w:val="23"/>
          <w:szCs w:val="23"/>
        </w:rPr>
        <w:t xml:space="preserve">support of our members. </w:t>
      </w:r>
      <w:r w:rsidR="00F2737C">
        <w:rPr>
          <w:rFonts w:cs="Arial"/>
          <w:sz w:val="23"/>
          <w:szCs w:val="23"/>
        </w:rPr>
        <w:t xml:space="preserve">I would </w:t>
      </w:r>
      <w:r w:rsidR="00902528">
        <w:rPr>
          <w:rFonts w:cs="Arial"/>
          <w:sz w:val="23"/>
          <w:szCs w:val="23"/>
        </w:rPr>
        <w:t xml:space="preserve">like to pay </w:t>
      </w:r>
      <w:proofErr w:type="gramStart"/>
      <w:r w:rsidR="00902528">
        <w:rPr>
          <w:rFonts w:cs="Arial"/>
          <w:sz w:val="23"/>
          <w:szCs w:val="23"/>
        </w:rPr>
        <w:t>particular t</w:t>
      </w:r>
      <w:r w:rsidR="00B03942">
        <w:rPr>
          <w:rFonts w:cs="Arial"/>
          <w:sz w:val="23"/>
          <w:szCs w:val="23"/>
        </w:rPr>
        <w:t>ribute</w:t>
      </w:r>
      <w:proofErr w:type="gramEnd"/>
      <w:r w:rsidR="00902528">
        <w:rPr>
          <w:rFonts w:cs="Arial"/>
          <w:sz w:val="23"/>
          <w:szCs w:val="23"/>
        </w:rPr>
        <w:t xml:space="preserve"> to Gill </w:t>
      </w:r>
      <w:proofErr w:type="spellStart"/>
      <w:r w:rsidR="00902528">
        <w:rPr>
          <w:rFonts w:cs="Arial"/>
          <w:sz w:val="23"/>
          <w:szCs w:val="23"/>
        </w:rPr>
        <w:t>Goodswen</w:t>
      </w:r>
      <w:proofErr w:type="spellEnd"/>
      <w:r w:rsidR="00902528">
        <w:rPr>
          <w:rFonts w:cs="Arial"/>
          <w:sz w:val="23"/>
          <w:szCs w:val="23"/>
        </w:rPr>
        <w:t xml:space="preserve"> who</w:t>
      </w:r>
      <w:r w:rsidR="00593895">
        <w:rPr>
          <w:rFonts w:cs="Arial"/>
          <w:sz w:val="23"/>
          <w:szCs w:val="23"/>
        </w:rPr>
        <w:t xml:space="preserve">, as always, has given </w:t>
      </w:r>
      <w:r w:rsidR="00B03942">
        <w:rPr>
          <w:rFonts w:cs="Arial"/>
          <w:sz w:val="23"/>
          <w:szCs w:val="23"/>
        </w:rPr>
        <w:t>her time generously to support</w:t>
      </w:r>
      <w:r w:rsidR="00006B34">
        <w:rPr>
          <w:rFonts w:cs="Arial"/>
          <w:sz w:val="23"/>
          <w:szCs w:val="23"/>
        </w:rPr>
        <w:t xml:space="preserve"> other officers and </w:t>
      </w:r>
      <w:r w:rsidR="001945F6">
        <w:rPr>
          <w:rFonts w:cs="Arial"/>
          <w:sz w:val="23"/>
          <w:szCs w:val="23"/>
        </w:rPr>
        <w:t xml:space="preserve">many members. </w:t>
      </w:r>
      <w:proofErr w:type="gramStart"/>
      <w:r w:rsidR="00651CEA">
        <w:rPr>
          <w:rFonts w:cs="Arial"/>
          <w:sz w:val="23"/>
          <w:szCs w:val="23"/>
        </w:rPr>
        <w:t>She’s</w:t>
      </w:r>
      <w:proofErr w:type="gramEnd"/>
      <w:r w:rsidR="00651CEA">
        <w:rPr>
          <w:rFonts w:cs="Arial"/>
          <w:sz w:val="23"/>
          <w:szCs w:val="23"/>
        </w:rPr>
        <w:t xml:space="preserve"> an absolute star and </w:t>
      </w:r>
      <w:r w:rsidR="00DD549C">
        <w:rPr>
          <w:rFonts w:cs="Arial"/>
          <w:sz w:val="23"/>
          <w:szCs w:val="23"/>
        </w:rPr>
        <w:t xml:space="preserve">a </w:t>
      </w:r>
      <w:r w:rsidR="00057560">
        <w:rPr>
          <w:rFonts w:cs="Arial"/>
          <w:sz w:val="23"/>
          <w:szCs w:val="23"/>
        </w:rPr>
        <w:t xml:space="preserve">massive asset to our District. </w:t>
      </w:r>
    </w:p>
    <w:p w14:paraId="61CBBF52" w14:textId="0AB3AAB3" w:rsidR="006111CA" w:rsidRPr="00420FDE" w:rsidRDefault="006111CA" w:rsidP="00CA0BA1">
      <w:pPr>
        <w:rPr>
          <w:rFonts w:cs="Arial"/>
          <w:b/>
          <w:bCs/>
          <w:szCs w:val="22"/>
        </w:rPr>
      </w:pPr>
      <w:r w:rsidRPr="00420FDE">
        <w:rPr>
          <w:rFonts w:cs="Arial"/>
          <w:b/>
          <w:bCs/>
          <w:szCs w:val="22"/>
        </w:rPr>
        <w:t xml:space="preserve">Branch Officers 20-21 </w:t>
      </w:r>
    </w:p>
    <w:p w14:paraId="29A83BD8" w14:textId="0BEAEF3B" w:rsidR="006111CA" w:rsidRPr="00420FDE" w:rsidRDefault="006111CA" w:rsidP="00CA0BA1">
      <w:pPr>
        <w:rPr>
          <w:rFonts w:cs="Arial"/>
          <w:szCs w:val="22"/>
        </w:rPr>
      </w:pPr>
      <w:r w:rsidRPr="00420FDE">
        <w:rPr>
          <w:rFonts w:cs="Arial"/>
          <w:szCs w:val="22"/>
        </w:rPr>
        <w:t>Chair</w:t>
      </w:r>
      <w:r w:rsidR="007E0620" w:rsidRPr="00420FDE">
        <w:rPr>
          <w:rFonts w:cs="Arial"/>
          <w:szCs w:val="22"/>
        </w:rPr>
        <w:t>,</w:t>
      </w:r>
      <w:r w:rsidR="00BE0865" w:rsidRPr="00420FDE">
        <w:rPr>
          <w:rFonts w:cs="Arial"/>
          <w:szCs w:val="22"/>
        </w:rPr>
        <w:t xml:space="preserve"> Duane </w:t>
      </w:r>
      <w:proofErr w:type="spellStart"/>
      <w:r w:rsidR="00BE0865" w:rsidRPr="00420FDE">
        <w:rPr>
          <w:rFonts w:cs="Arial"/>
          <w:szCs w:val="22"/>
        </w:rPr>
        <w:t>Laverick</w:t>
      </w:r>
      <w:proofErr w:type="spellEnd"/>
      <w:r w:rsidR="007E0620" w:rsidRPr="00420FDE">
        <w:rPr>
          <w:rFonts w:cs="Arial"/>
          <w:szCs w:val="22"/>
        </w:rPr>
        <w:t>; Secretary</w:t>
      </w:r>
      <w:r w:rsidR="00BE0865" w:rsidRPr="00420FDE">
        <w:rPr>
          <w:rFonts w:cs="Arial"/>
          <w:szCs w:val="22"/>
        </w:rPr>
        <w:t>:</w:t>
      </w:r>
      <w:r w:rsidR="007E0620" w:rsidRPr="00420FDE">
        <w:rPr>
          <w:rFonts w:cs="Arial"/>
          <w:szCs w:val="22"/>
        </w:rPr>
        <w:t xml:space="preserve"> </w:t>
      </w:r>
      <w:r w:rsidR="00BE0865" w:rsidRPr="00420FDE">
        <w:rPr>
          <w:rFonts w:cs="Arial"/>
          <w:szCs w:val="22"/>
        </w:rPr>
        <w:t xml:space="preserve">H Danson, </w:t>
      </w:r>
      <w:r w:rsidR="007E0620" w:rsidRPr="00420FDE">
        <w:rPr>
          <w:rFonts w:cs="Arial"/>
          <w:szCs w:val="22"/>
        </w:rPr>
        <w:t>Assistant Sec</w:t>
      </w:r>
      <w:r w:rsidR="00BE0865" w:rsidRPr="00420FDE">
        <w:rPr>
          <w:rFonts w:cs="Arial"/>
          <w:szCs w:val="22"/>
        </w:rPr>
        <w:t xml:space="preserve">: Saleh Rahman, Health and Safety: Allison </w:t>
      </w:r>
      <w:proofErr w:type="spellStart"/>
      <w:r w:rsidR="00BE0865" w:rsidRPr="00420FDE">
        <w:rPr>
          <w:rFonts w:cs="Arial"/>
          <w:szCs w:val="22"/>
        </w:rPr>
        <w:t>Whiteley</w:t>
      </w:r>
      <w:proofErr w:type="spellEnd"/>
    </w:p>
    <w:p w14:paraId="283CDD54" w14:textId="07D0B427" w:rsidR="00061F90" w:rsidRPr="00420FDE" w:rsidRDefault="00D541C2" w:rsidP="00CA0BA1">
      <w:pPr>
        <w:rPr>
          <w:rFonts w:cs="Arial"/>
          <w:b/>
          <w:bCs/>
          <w:szCs w:val="22"/>
        </w:rPr>
      </w:pPr>
      <w:r w:rsidRPr="00420FDE">
        <w:rPr>
          <w:rFonts w:cs="Arial"/>
          <w:b/>
          <w:bCs/>
          <w:szCs w:val="22"/>
        </w:rPr>
        <w:t>District Officers</w:t>
      </w:r>
      <w:r w:rsidR="00C4528A" w:rsidRPr="00420FDE">
        <w:rPr>
          <w:rFonts w:cs="Arial"/>
          <w:b/>
          <w:bCs/>
          <w:szCs w:val="22"/>
        </w:rPr>
        <w:t xml:space="preserve"> </w:t>
      </w:r>
      <w:r w:rsidR="0016071B" w:rsidRPr="00420FDE">
        <w:rPr>
          <w:rFonts w:cs="Arial"/>
          <w:b/>
          <w:bCs/>
          <w:szCs w:val="22"/>
        </w:rPr>
        <w:t>20</w:t>
      </w:r>
      <w:r w:rsidR="00C4528A" w:rsidRPr="00420FDE">
        <w:rPr>
          <w:rFonts w:cs="Arial"/>
          <w:b/>
          <w:bCs/>
          <w:szCs w:val="22"/>
        </w:rPr>
        <w:t>20-21</w:t>
      </w:r>
    </w:p>
    <w:p w14:paraId="7301692A" w14:textId="5945553A" w:rsidR="00390CAA" w:rsidRPr="00420FDE" w:rsidRDefault="00390CAA" w:rsidP="00390CAA">
      <w:pPr>
        <w:pStyle w:val="ListParagraph"/>
        <w:numPr>
          <w:ilvl w:val="0"/>
          <w:numId w:val="3"/>
        </w:numPr>
        <w:rPr>
          <w:rFonts w:cs="Arial"/>
          <w:szCs w:val="22"/>
        </w:rPr>
      </w:pPr>
      <w:r w:rsidRPr="00420FDE">
        <w:rPr>
          <w:rFonts w:cs="Arial"/>
          <w:szCs w:val="22"/>
        </w:rPr>
        <w:t xml:space="preserve">President: </w:t>
      </w:r>
      <w:r w:rsidR="00C4528A" w:rsidRPr="00420FDE">
        <w:rPr>
          <w:rFonts w:cs="Arial"/>
          <w:szCs w:val="22"/>
        </w:rPr>
        <w:tab/>
      </w:r>
      <w:r w:rsidR="00C4528A" w:rsidRPr="00420FDE">
        <w:rPr>
          <w:rFonts w:cs="Arial"/>
          <w:szCs w:val="22"/>
        </w:rPr>
        <w:tab/>
      </w:r>
      <w:r w:rsidR="00D5244E" w:rsidRPr="00420FDE">
        <w:rPr>
          <w:rFonts w:cs="Arial"/>
          <w:szCs w:val="22"/>
        </w:rPr>
        <w:tab/>
      </w:r>
      <w:r w:rsidR="00D5244E" w:rsidRPr="00420FDE">
        <w:rPr>
          <w:rFonts w:cs="Arial"/>
          <w:szCs w:val="22"/>
        </w:rPr>
        <w:tab/>
      </w:r>
      <w:r w:rsidR="00657B25" w:rsidRPr="00420FDE">
        <w:rPr>
          <w:rFonts w:cs="Arial"/>
          <w:szCs w:val="22"/>
        </w:rPr>
        <w:tab/>
      </w:r>
      <w:r w:rsidR="00BE0865" w:rsidRPr="00420FDE">
        <w:rPr>
          <w:rFonts w:cs="Arial"/>
          <w:szCs w:val="22"/>
        </w:rPr>
        <w:t xml:space="preserve">Duane </w:t>
      </w:r>
      <w:proofErr w:type="spellStart"/>
      <w:r w:rsidR="00BE0865" w:rsidRPr="00420FDE">
        <w:rPr>
          <w:rFonts w:cs="Arial"/>
          <w:szCs w:val="22"/>
        </w:rPr>
        <w:t>Laverick</w:t>
      </w:r>
      <w:proofErr w:type="spellEnd"/>
      <w:r w:rsidRPr="00420FDE">
        <w:rPr>
          <w:rFonts w:cs="Arial"/>
          <w:szCs w:val="22"/>
        </w:rPr>
        <w:t xml:space="preserve"> </w:t>
      </w:r>
    </w:p>
    <w:p w14:paraId="182C64B3" w14:textId="5F304148" w:rsidR="00390CAA" w:rsidRPr="00420FDE" w:rsidRDefault="00390CAA" w:rsidP="00390CAA">
      <w:pPr>
        <w:pStyle w:val="ListParagraph"/>
        <w:numPr>
          <w:ilvl w:val="0"/>
          <w:numId w:val="3"/>
        </w:numPr>
        <w:rPr>
          <w:rFonts w:cs="Arial"/>
          <w:szCs w:val="22"/>
        </w:rPr>
      </w:pPr>
      <w:r w:rsidRPr="00420FDE">
        <w:rPr>
          <w:rFonts w:cs="Arial"/>
          <w:szCs w:val="22"/>
        </w:rPr>
        <w:t xml:space="preserve">Vice. President: </w:t>
      </w:r>
      <w:r w:rsidR="00C4528A" w:rsidRPr="00420FDE">
        <w:rPr>
          <w:rFonts w:cs="Arial"/>
          <w:szCs w:val="22"/>
        </w:rPr>
        <w:tab/>
      </w:r>
      <w:r w:rsidR="00D5244E" w:rsidRPr="00420FDE">
        <w:rPr>
          <w:rFonts w:cs="Arial"/>
          <w:szCs w:val="22"/>
        </w:rPr>
        <w:tab/>
      </w:r>
      <w:r w:rsidR="00D5244E" w:rsidRPr="00420FDE">
        <w:rPr>
          <w:rFonts w:cs="Arial"/>
          <w:szCs w:val="22"/>
        </w:rPr>
        <w:tab/>
      </w:r>
      <w:r w:rsidR="00657B25" w:rsidRPr="00420FDE">
        <w:rPr>
          <w:rFonts w:cs="Arial"/>
          <w:szCs w:val="22"/>
        </w:rPr>
        <w:tab/>
      </w:r>
      <w:r w:rsidR="00BE0865" w:rsidRPr="00420FDE">
        <w:rPr>
          <w:rFonts w:cs="Arial"/>
          <w:szCs w:val="22"/>
        </w:rPr>
        <w:t>Louise Lewis</w:t>
      </w:r>
    </w:p>
    <w:p w14:paraId="524DB59E" w14:textId="62973DF1" w:rsidR="003D4D47" w:rsidRPr="00420FDE" w:rsidRDefault="003D4D47" w:rsidP="00390CAA">
      <w:pPr>
        <w:pStyle w:val="ListParagraph"/>
        <w:numPr>
          <w:ilvl w:val="0"/>
          <w:numId w:val="3"/>
        </w:numPr>
        <w:rPr>
          <w:rFonts w:cs="Arial"/>
          <w:szCs w:val="22"/>
        </w:rPr>
      </w:pPr>
      <w:r w:rsidRPr="00420FDE">
        <w:rPr>
          <w:rFonts w:cs="Arial"/>
          <w:szCs w:val="22"/>
        </w:rPr>
        <w:t xml:space="preserve">Past President: </w:t>
      </w:r>
      <w:r w:rsidR="00C4528A" w:rsidRPr="00420FDE">
        <w:rPr>
          <w:rFonts w:cs="Arial"/>
          <w:szCs w:val="22"/>
        </w:rPr>
        <w:tab/>
      </w:r>
      <w:r w:rsidR="00D5244E" w:rsidRPr="00420FDE">
        <w:rPr>
          <w:rFonts w:cs="Arial"/>
          <w:szCs w:val="22"/>
        </w:rPr>
        <w:tab/>
      </w:r>
      <w:r w:rsidR="00D5244E" w:rsidRPr="00420FDE">
        <w:rPr>
          <w:rFonts w:cs="Arial"/>
          <w:szCs w:val="22"/>
        </w:rPr>
        <w:tab/>
      </w:r>
      <w:r w:rsidR="00657B25" w:rsidRPr="00420FDE">
        <w:rPr>
          <w:rFonts w:cs="Arial"/>
          <w:szCs w:val="22"/>
        </w:rPr>
        <w:tab/>
      </w:r>
      <w:r w:rsidR="00BE0865" w:rsidRPr="00420FDE">
        <w:rPr>
          <w:rFonts w:cs="Arial"/>
          <w:szCs w:val="22"/>
        </w:rPr>
        <w:t xml:space="preserve">Richard </w:t>
      </w:r>
      <w:proofErr w:type="spellStart"/>
      <w:r w:rsidR="00BE0865" w:rsidRPr="00420FDE">
        <w:rPr>
          <w:rFonts w:cs="Arial"/>
          <w:szCs w:val="22"/>
        </w:rPr>
        <w:t>Woffenden</w:t>
      </w:r>
      <w:proofErr w:type="spellEnd"/>
    </w:p>
    <w:p w14:paraId="7A1FE4FD" w14:textId="1E7DFE73" w:rsidR="00390CAA" w:rsidRPr="00420FDE" w:rsidRDefault="00390CAA" w:rsidP="00390CAA">
      <w:pPr>
        <w:pStyle w:val="ListParagraph"/>
        <w:numPr>
          <w:ilvl w:val="0"/>
          <w:numId w:val="3"/>
        </w:numPr>
        <w:rPr>
          <w:rFonts w:cs="Arial"/>
          <w:szCs w:val="22"/>
        </w:rPr>
      </w:pPr>
      <w:r w:rsidRPr="00420FDE">
        <w:rPr>
          <w:rFonts w:cs="Arial"/>
          <w:szCs w:val="22"/>
        </w:rPr>
        <w:t xml:space="preserve">Secretary: </w:t>
      </w:r>
      <w:r w:rsidR="00C4528A" w:rsidRPr="00420FDE">
        <w:rPr>
          <w:rFonts w:cs="Arial"/>
          <w:szCs w:val="22"/>
        </w:rPr>
        <w:tab/>
      </w:r>
      <w:r w:rsidR="00C4528A" w:rsidRPr="00420FDE">
        <w:rPr>
          <w:rFonts w:cs="Arial"/>
          <w:szCs w:val="22"/>
        </w:rPr>
        <w:tab/>
      </w:r>
      <w:r w:rsidR="00121A44" w:rsidRPr="00420FDE">
        <w:rPr>
          <w:rFonts w:cs="Arial"/>
          <w:szCs w:val="22"/>
        </w:rPr>
        <w:tab/>
      </w:r>
      <w:r w:rsidR="00121A44" w:rsidRPr="00420FDE">
        <w:rPr>
          <w:rFonts w:cs="Arial"/>
          <w:szCs w:val="22"/>
        </w:rPr>
        <w:tab/>
      </w:r>
      <w:r w:rsidR="00657B25" w:rsidRPr="00420FDE">
        <w:rPr>
          <w:rFonts w:cs="Arial"/>
          <w:szCs w:val="22"/>
        </w:rPr>
        <w:tab/>
      </w:r>
      <w:r w:rsidR="00BE0865" w:rsidRPr="00420FDE">
        <w:rPr>
          <w:rFonts w:cs="Arial"/>
          <w:szCs w:val="22"/>
        </w:rPr>
        <w:t>Hazel Danson</w:t>
      </w:r>
    </w:p>
    <w:p w14:paraId="34A0C66E" w14:textId="4CF99961" w:rsidR="00390CAA" w:rsidRPr="00420FDE" w:rsidRDefault="00390CAA" w:rsidP="00390CAA">
      <w:pPr>
        <w:pStyle w:val="ListParagraph"/>
        <w:numPr>
          <w:ilvl w:val="0"/>
          <w:numId w:val="3"/>
        </w:numPr>
        <w:rPr>
          <w:rFonts w:cs="Arial"/>
          <w:szCs w:val="22"/>
        </w:rPr>
      </w:pPr>
      <w:r w:rsidRPr="00420FDE">
        <w:rPr>
          <w:rFonts w:cs="Arial"/>
          <w:szCs w:val="22"/>
        </w:rPr>
        <w:t xml:space="preserve">Assistant Secretary: </w:t>
      </w:r>
      <w:r w:rsidR="00C4528A" w:rsidRPr="00420FDE">
        <w:rPr>
          <w:rFonts w:cs="Arial"/>
          <w:szCs w:val="22"/>
        </w:rPr>
        <w:tab/>
      </w:r>
      <w:r w:rsidR="00121A44" w:rsidRPr="00420FDE">
        <w:rPr>
          <w:rFonts w:cs="Arial"/>
          <w:szCs w:val="22"/>
        </w:rPr>
        <w:tab/>
      </w:r>
      <w:r w:rsidR="00121A44" w:rsidRPr="00420FDE">
        <w:rPr>
          <w:rFonts w:cs="Arial"/>
          <w:szCs w:val="22"/>
        </w:rPr>
        <w:tab/>
      </w:r>
      <w:r w:rsidR="00657B25" w:rsidRPr="00420FDE">
        <w:rPr>
          <w:rFonts w:cs="Arial"/>
          <w:szCs w:val="22"/>
        </w:rPr>
        <w:tab/>
      </w:r>
      <w:r w:rsidR="00BE0865" w:rsidRPr="00420FDE">
        <w:rPr>
          <w:rFonts w:cs="Arial"/>
          <w:szCs w:val="22"/>
        </w:rPr>
        <w:t>Saleh Rahman</w:t>
      </w:r>
    </w:p>
    <w:p w14:paraId="16E94201" w14:textId="6D6593DB" w:rsidR="00390CAA" w:rsidRPr="00420FDE" w:rsidRDefault="00390CAA" w:rsidP="00390CAA">
      <w:pPr>
        <w:pStyle w:val="ListParagraph"/>
        <w:numPr>
          <w:ilvl w:val="0"/>
          <w:numId w:val="3"/>
        </w:numPr>
        <w:rPr>
          <w:rFonts w:cs="Arial"/>
          <w:szCs w:val="22"/>
        </w:rPr>
      </w:pPr>
      <w:r w:rsidRPr="00420FDE">
        <w:rPr>
          <w:rFonts w:cs="Arial"/>
          <w:szCs w:val="22"/>
        </w:rPr>
        <w:t xml:space="preserve">Treasurer: </w:t>
      </w:r>
      <w:r w:rsidR="00C4528A" w:rsidRPr="00420FDE">
        <w:rPr>
          <w:rFonts w:cs="Arial"/>
          <w:szCs w:val="22"/>
        </w:rPr>
        <w:tab/>
      </w:r>
      <w:r w:rsidR="00C4528A" w:rsidRPr="00420FDE">
        <w:rPr>
          <w:rFonts w:cs="Arial"/>
          <w:szCs w:val="22"/>
        </w:rPr>
        <w:tab/>
      </w:r>
      <w:r w:rsidR="00121A44" w:rsidRPr="00420FDE">
        <w:rPr>
          <w:rFonts w:cs="Arial"/>
          <w:szCs w:val="22"/>
        </w:rPr>
        <w:tab/>
      </w:r>
      <w:r w:rsidR="00121A44" w:rsidRPr="00420FDE">
        <w:rPr>
          <w:rFonts w:cs="Arial"/>
          <w:szCs w:val="22"/>
        </w:rPr>
        <w:tab/>
      </w:r>
      <w:r w:rsidR="00657B25" w:rsidRPr="00420FDE">
        <w:rPr>
          <w:rFonts w:cs="Arial"/>
          <w:szCs w:val="22"/>
        </w:rPr>
        <w:tab/>
      </w:r>
      <w:r w:rsidR="00BE0865" w:rsidRPr="00420FDE">
        <w:rPr>
          <w:rFonts w:cs="Arial"/>
          <w:szCs w:val="22"/>
        </w:rPr>
        <w:t xml:space="preserve">Richard </w:t>
      </w:r>
      <w:proofErr w:type="spellStart"/>
      <w:r w:rsidR="00BE0865" w:rsidRPr="00420FDE">
        <w:rPr>
          <w:rFonts w:cs="Arial"/>
          <w:szCs w:val="22"/>
        </w:rPr>
        <w:t>Woffenden</w:t>
      </w:r>
      <w:proofErr w:type="spellEnd"/>
    </w:p>
    <w:p w14:paraId="6CE6365C" w14:textId="0FF1B19C" w:rsidR="00657B25" w:rsidRPr="00420FDE" w:rsidRDefault="00657B25" w:rsidP="00390CAA">
      <w:pPr>
        <w:pStyle w:val="ListParagraph"/>
        <w:numPr>
          <w:ilvl w:val="0"/>
          <w:numId w:val="3"/>
        </w:numPr>
        <w:rPr>
          <w:rFonts w:cs="Arial"/>
          <w:szCs w:val="22"/>
        </w:rPr>
      </w:pPr>
      <w:r w:rsidRPr="00420FDE">
        <w:rPr>
          <w:rFonts w:cs="Arial"/>
          <w:szCs w:val="22"/>
        </w:rPr>
        <w:t>Membership Secretary:</w:t>
      </w:r>
      <w:r w:rsidRPr="00420FDE">
        <w:rPr>
          <w:rFonts w:cs="Arial"/>
          <w:szCs w:val="22"/>
        </w:rPr>
        <w:tab/>
      </w:r>
      <w:r w:rsidRPr="00420FDE">
        <w:rPr>
          <w:rFonts w:cs="Arial"/>
          <w:szCs w:val="22"/>
        </w:rPr>
        <w:tab/>
      </w:r>
      <w:r w:rsidRPr="00420FDE">
        <w:rPr>
          <w:rFonts w:cs="Arial"/>
          <w:szCs w:val="22"/>
        </w:rPr>
        <w:tab/>
        <w:t xml:space="preserve">Gill </w:t>
      </w:r>
      <w:proofErr w:type="spellStart"/>
      <w:r w:rsidRPr="00420FDE">
        <w:rPr>
          <w:rFonts w:cs="Arial"/>
          <w:szCs w:val="22"/>
        </w:rPr>
        <w:t>Goodswen</w:t>
      </w:r>
      <w:proofErr w:type="spellEnd"/>
      <w:r w:rsidRPr="00420FDE">
        <w:rPr>
          <w:rFonts w:cs="Arial"/>
          <w:szCs w:val="22"/>
        </w:rPr>
        <w:t xml:space="preserve"> &amp; Melanie Griffiths</w:t>
      </w:r>
    </w:p>
    <w:p w14:paraId="0D95E440" w14:textId="617873D1" w:rsidR="00390CAA" w:rsidRPr="00420FDE" w:rsidRDefault="00390CAA" w:rsidP="00390CAA">
      <w:pPr>
        <w:pStyle w:val="ListParagraph"/>
        <w:numPr>
          <w:ilvl w:val="0"/>
          <w:numId w:val="3"/>
        </w:numPr>
        <w:rPr>
          <w:rFonts w:cs="Arial"/>
          <w:szCs w:val="22"/>
        </w:rPr>
      </w:pPr>
      <w:proofErr w:type="spellStart"/>
      <w:r w:rsidRPr="00420FDE">
        <w:rPr>
          <w:rFonts w:cs="Arial"/>
          <w:szCs w:val="22"/>
        </w:rPr>
        <w:t>H</w:t>
      </w:r>
      <w:r w:rsidR="00C4528A" w:rsidRPr="00420FDE">
        <w:rPr>
          <w:rFonts w:cs="Arial"/>
          <w:szCs w:val="22"/>
        </w:rPr>
        <w:t>&amp;</w:t>
      </w:r>
      <w:r w:rsidRPr="00420FDE">
        <w:rPr>
          <w:rFonts w:cs="Arial"/>
          <w:szCs w:val="22"/>
        </w:rPr>
        <w:t>Safety</w:t>
      </w:r>
      <w:proofErr w:type="spellEnd"/>
      <w:r w:rsidRPr="00420FDE">
        <w:rPr>
          <w:rFonts w:cs="Arial"/>
          <w:szCs w:val="22"/>
        </w:rPr>
        <w:t xml:space="preserve"> Advisor: </w:t>
      </w:r>
      <w:r w:rsidR="00C4528A" w:rsidRPr="00420FDE">
        <w:rPr>
          <w:rFonts w:cs="Arial"/>
          <w:szCs w:val="22"/>
        </w:rPr>
        <w:tab/>
      </w:r>
      <w:r w:rsidR="00121A44" w:rsidRPr="00420FDE">
        <w:rPr>
          <w:rFonts w:cs="Arial"/>
          <w:szCs w:val="22"/>
        </w:rPr>
        <w:tab/>
      </w:r>
      <w:r w:rsidR="00121A44" w:rsidRPr="00420FDE">
        <w:rPr>
          <w:rFonts w:cs="Arial"/>
          <w:szCs w:val="22"/>
        </w:rPr>
        <w:tab/>
      </w:r>
      <w:r w:rsidR="00657B25" w:rsidRPr="00420FDE">
        <w:rPr>
          <w:rFonts w:cs="Arial"/>
          <w:szCs w:val="22"/>
        </w:rPr>
        <w:tab/>
      </w:r>
      <w:r w:rsidR="00BE0865" w:rsidRPr="00420FDE">
        <w:rPr>
          <w:rFonts w:cs="Arial"/>
          <w:szCs w:val="22"/>
        </w:rPr>
        <w:t>Allison Whitely</w:t>
      </w:r>
    </w:p>
    <w:p w14:paraId="4A623474" w14:textId="37EB85CA" w:rsidR="00390CAA" w:rsidRPr="00420FDE" w:rsidRDefault="00390CAA" w:rsidP="00390CAA">
      <w:pPr>
        <w:pStyle w:val="ListParagraph"/>
        <w:numPr>
          <w:ilvl w:val="0"/>
          <w:numId w:val="3"/>
        </w:numPr>
        <w:rPr>
          <w:rFonts w:cs="Arial"/>
          <w:szCs w:val="22"/>
        </w:rPr>
      </w:pPr>
      <w:r w:rsidRPr="00420FDE">
        <w:rPr>
          <w:rFonts w:cs="Arial"/>
          <w:szCs w:val="22"/>
        </w:rPr>
        <w:t xml:space="preserve">Equalities Officer: </w:t>
      </w:r>
      <w:r w:rsidR="00D5244E" w:rsidRPr="00420FDE">
        <w:rPr>
          <w:rFonts w:cs="Arial"/>
          <w:szCs w:val="22"/>
        </w:rPr>
        <w:tab/>
      </w:r>
      <w:r w:rsidR="00121A44" w:rsidRPr="00420FDE">
        <w:rPr>
          <w:rFonts w:cs="Arial"/>
          <w:szCs w:val="22"/>
        </w:rPr>
        <w:tab/>
      </w:r>
      <w:r w:rsidR="00121A44" w:rsidRPr="00420FDE">
        <w:rPr>
          <w:rFonts w:cs="Arial"/>
          <w:szCs w:val="22"/>
        </w:rPr>
        <w:tab/>
      </w:r>
      <w:r w:rsidR="00657B25" w:rsidRPr="00420FDE">
        <w:rPr>
          <w:rFonts w:cs="Arial"/>
          <w:szCs w:val="22"/>
        </w:rPr>
        <w:tab/>
      </w:r>
      <w:proofErr w:type="spellStart"/>
      <w:r w:rsidR="00657B25" w:rsidRPr="00420FDE">
        <w:rPr>
          <w:rFonts w:cs="Arial"/>
          <w:szCs w:val="22"/>
        </w:rPr>
        <w:t>Saffiya</w:t>
      </w:r>
      <w:proofErr w:type="spellEnd"/>
      <w:r w:rsidR="00657B25" w:rsidRPr="00420FDE">
        <w:rPr>
          <w:rFonts w:cs="Arial"/>
          <w:szCs w:val="22"/>
        </w:rPr>
        <w:t xml:space="preserve"> Patel</w:t>
      </w:r>
      <w:r w:rsidR="00D5244E" w:rsidRPr="00420FDE">
        <w:rPr>
          <w:rFonts w:cs="Arial"/>
          <w:szCs w:val="22"/>
        </w:rPr>
        <w:t xml:space="preserve"> </w:t>
      </w:r>
    </w:p>
    <w:p w14:paraId="348331BD" w14:textId="55D7191E" w:rsidR="00390CAA" w:rsidRPr="00420FDE" w:rsidRDefault="00390CAA" w:rsidP="00390CAA">
      <w:pPr>
        <w:pStyle w:val="ListParagraph"/>
        <w:numPr>
          <w:ilvl w:val="0"/>
          <w:numId w:val="3"/>
        </w:numPr>
        <w:rPr>
          <w:rFonts w:cs="Arial"/>
          <w:szCs w:val="22"/>
        </w:rPr>
      </w:pPr>
      <w:r w:rsidRPr="00420FDE">
        <w:rPr>
          <w:rFonts w:cs="Arial"/>
          <w:szCs w:val="22"/>
        </w:rPr>
        <w:lastRenderedPageBreak/>
        <w:t xml:space="preserve">Young and New Professionals Officer: </w:t>
      </w:r>
      <w:r w:rsidR="00657B25" w:rsidRPr="00420FDE">
        <w:rPr>
          <w:rFonts w:cs="Arial"/>
          <w:szCs w:val="22"/>
        </w:rPr>
        <w:tab/>
      </w:r>
      <w:proofErr w:type="spellStart"/>
      <w:r w:rsidR="00657B25" w:rsidRPr="00420FDE">
        <w:rPr>
          <w:rFonts w:cs="Arial"/>
          <w:szCs w:val="22"/>
        </w:rPr>
        <w:t>Nadiah</w:t>
      </w:r>
      <w:proofErr w:type="spellEnd"/>
      <w:r w:rsidR="00657B25" w:rsidRPr="00420FDE">
        <w:rPr>
          <w:rFonts w:cs="Arial"/>
          <w:szCs w:val="22"/>
        </w:rPr>
        <w:t xml:space="preserve"> </w:t>
      </w:r>
      <w:proofErr w:type="spellStart"/>
      <w:r w:rsidR="00657B25" w:rsidRPr="00420FDE">
        <w:rPr>
          <w:rFonts w:cs="Arial"/>
          <w:szCs w:val="22"/>
        </w:rPr>
        <w:t>Kazzan</w:t>
      </w:r>
      <w:proofErr w:type="spellEnd"/>
    </w:p>
    <w:p w14:paraId="2817F335" w14:textId="0F088B5D" w:rsidR="00390CAA" w:rsidRPr="00420FDE" w:rsidRDefault="00390CAA" w:rsidP="00390CAA">
      <w:pPr>
        <w:pStyle w:val="ListParagraph"/>
        <w:numPr>
          <w:ilvl w:val="0"/>
          <w:numId w:val="3"/>
        </w:numPr>
        <w:rPr>
          <w:rFonts w:cs="Arial"/>
          <w:szCs w:val="22"/>
        </w:rPr>
      </w:pPr>
      <w:r w:rsidRPr="00420FDE">
        <w:rPr>
          <w:rFonts w:cs="Arial"/>
          <w:szCs w:val="22"/>
        </w:rPr>
        <w:t xml:space="preserve">Supply Teacher Officer: </w:t>
      </w:r>
      <w:r w:rsidR="00121A44" w:rsidRPr="00420FDE">
        <w:rPr>
          <w:rFonts w:cs="Arial"/>
          <w:szCs w:val="22"/>
        </w:rPr>
        <w:tab/>
      </w:r>
      <w:r w:rsidR="00121A44" w:rsidRPr="00420FDE">
        <w:rPr>
          <w:rFonts w:cs="Arial"/>
          <w:szCs w:val="22"/>
        </w:rPr>
        <w:tab/>
      </w:r>
      <w:r w:rsidR="00657B25" w:rsidRPr="00420FDE">
        <w:rPr>
          <w:rFonts w:cs="Arial"/>
          <w:szCs w:val="22"/>
        </w:rPr>
        <w:tab/>
        <w:t>Melanie Griffiths</w:t>
      </w:r>
    </w:p>
    <w:p w14:paraId="3677BD43" w14:textId="53E36564" w:rsidR="00657B25" w:rsidRPr="00420FDE" w:rsidRDefault="00657B25" w:rsidP="00390CAA">
      <w:pPr>
        <w:pStyle w:val="ListParagraph"/>
        <w:numPr>
          <w:ilvl w:val="0"/>
          <w:numId w:val="3"/>
        </w:numPr>
        <w:rPr>
          <w:rFonts w:cs="Arial"/>
          <w:szCs w:val="22"/>
        </w:rPr>
      </w:pPr>
      <w:r w:rsidRPr="00420FDE">
        <w:rPr>
          <w:rFonts w:cs="Arial"/>
          <w:szCs w:val="22"/>
        </w:rPr>
        <w:t>International Solidarity Officer</w:t>
      </w:r>
      <w:r w:rsidRPr="00420FDE">
        <w:rPr>
          <w:rFonts w:cs="Arial"/>
          <w:szCs w:val="22"/>
        </w:rPr>
        <w:tab/>
      </w:r>
      <w:r w:rsidRPr="00420FDE">
        <w:rPr>
          <w:rFonts w:cs="Arial"/>
          <w:szCs w:val="22"/>
        </w:rPr>
        <w:tab/>
      </w:r>
      <w:proofErr w:type="spellStart"/>
      <w:r w:rsidRPr="00420FDE">
        <w:rPr>
          <w:rFonts w:cs="Arial"/>
          <w:szCs w:val="22"/>
        </w:rPr>
        <w:t>Nadiah</w:t>
      </w:r>
      <w:proofErr w:type="spellEnd"/>
      <w:r w:rsidRPr="00420FDE">
        <w:rPr>
          <w:rFonts w:cs="Arial"/>
          <w:szCs w:val="22"/>
        </w:rPr>
        <w:t xml:space="preserve"> </w:t>
      </w:r>
      <w:proofErr w:type="spellStart"/>
      <w:r w:rsidRPr="00420FDE">
        <w:rPr>
          <w:rFonts w:cs="Arial"/>
          <w:szCs w:val="22"/>
        </w:rPr>
        <w:t>Kazzan</w:t>
      </w:r>
      <w:proofErr w:type="spellEnd"/>
      <w:r w:rsidRPr="00420FDE">
        <w:rPr>
          <w:rFonts w:cs="Arial"/>
          <w:szCs w:val="22"/>
        </w:rPr>
        <w:t xml:space="preserve"> and Richard </w:t>
      </w:r>
      <w:proofErr w:type="spellStart"/>
      <w:r w:rsidRPr="00420FDE">
        <w:rPr>
          <w:rFonts w:cs="Arial"/>
          <w:szCs w:val="22"/>
        </w:rPr>
        <w:t>Woffenden</w:t>
      </w:r>
      <w:proofErr w:type="spellEnd"/>
    </w:p>
    <w:p w14:paraId="39DA0009" w14:textId="66DF506C" w:rsidR="00390CAA" w:rsidRPr="00420FDE" w:rsidRDefault="00390CAA" w:rsidP="00390CAA">
      <w:pPr>
        <w:pStyle w:val="ListParagraph"/>
        <w:numPr>
          <w:ilvl w:val="0"/>
          <w:numId w:val="3"/>
        </w:numPr>
        <w:rPr>
          <w:rFonts w:cs="Arial"/>
          <w:szCs w:val="22"/>
        </w:rPr>
      </w:pPr>
      <w:r w:rsidRPr="00420FDE">
        <w:rPr>
          <w:rFonts w:cs="Arial"/>
          <w:szCs w:val="22"/>
        </w:rPr>
        <w:t xml:space="preserve">Support Staff Officer: </w:t>
      </w:r>
      <w:r w:rsidR="00121A44" w:rsidRPr="00420FDE">
        <w:rPr>
          <w:rFonts w:cs="Arial"/>
          <w:szCs w:val="22"/>
        </w:rPr>
        <w:tab/>
      </w:r>
      <w:r w:rsidR="00121A44" w:rsidRPr="00420FDE">
        <w:rPr>
          <w:rFonts w:cs="Arial"/>
          <w:szCs w:val="22"/>
        </w:rPr>
        <w:tab/>
      </w:r>
      <w:r w:rsidR="00657B25" w:rsidRPr="00420FDE">
        <w:rPr>
          <w:rFonts w:cs="Arial"/>
          <w:szCs w:val="22"/>
        </w:rPr>
        <w:tab/>
      </w:r>
      <w:r w:rsidR="00420FDE">
        <w:rPr>
          <w:rFonts w:cs="Arial"/>
          <w:szCs w:val="22"/>
        </w:rPr>
        <w:tab/>
      </w:r>
      <w:r w:rsidR="00657B25" w:rsidRPr="00420FDE">
        <w:rPr>
          <w:rFonts w:cs="Arial"/>
          <w:szCs w:val="22"/>
        </w:rPr>
        <w:t>Vacant</w:t>
      </w:r>
    </w:p>
    <w:p w14:paraId="7B40338E" w14:textId="1D3B7D7F" w:rsidR="00390CAA" w:rsidRPr="00420FDE" w:rsidRDefault="00390CAA" w:rsidP="00390CAA">
      <w:pPr>
        <w:pStyle w:val="ListParagraph"/>
        <w:numPr>
          <w:ilvl w:val="0"/>
          <w:numId w:val="3"/>
        </w:numPr>
        <w:rPr>
          <w:rFonts w:cs="Arial"/>
          <w:szCs w:val="22"/>
        </w:rPr>
      </w:pPr>
      <w:r w:rsidRPr="00420FDE">
        <w:rPr>
          <w:rFonts w:cs="Arial"/>
          <w:szCs w:val="22"/>
        </w:rPr>
        <w:t xml:space="preserve">Post 16 Officer: </w:t>
      </w:r>
      <w:r w:rsidR="00121A44" w:rsidRPr="00420FDE">
        <w:rPr>
          <w:rFonts w:cs="Arial"/>
          <w:szCs w:val="22"/>
        </w:rPr>
        <w:tab/>
      </w:r>
      <w:r w:rsidR="00121A44" w:rsidRPr="00420FDE">
        <w:rPr>
          <w:rFonts w:cs="Arial"/>
          <w:szCs w:val="22"/>
        </w:rPr>
        <w:tab/>
      </w:r>
      <w:r w:rsidR="00121A44" w:rsidRPr="00420FDE">
        <w:rPr>
          <w:rFonts w:cs="Arial"/>
          <w:szCs w:val="22"/>
        </w:rPr>
        <w:tab/>
      </w:r>
      <w:r w:rsidR="00657B25" w:rsidRPr="00420FDE">
        <w:rPr>
          <w:rFonts w:cs="Arial"/>
          <w:szCs w:val="22"/>
        </w:rPr>
        <w:tab/>
        <w:t xml:space="preserve">Duane </w:t>
      </w:r>
      <w:proofErr w:type="spellStart"/>
      <w:r w:rsidR="00657B25" w:rsidRPr="00420FDE">
        <w:rPr>
          <w:rFonts w:cs="Arial"/>
          <w:szCs w:val="22"/>
        </w:rPr>
        <w:t>Laverick</w:t>
      </w:r>
      <w:proofErr w:type="spellEnd"/>
    </w:p>
    <w:p w14:paraId="0E4A2C2F" w14:textId="7558DEBB" w:rsidR="00657B25" w:rsidRPr="00420FDE" w:rsidRDefault="00657B25" w:rsidP="00390CAA">
      <w:pPr>
        <w:pStyle w:val="ListParagraph"/>
        <w:numPr>
          <w:ilvl w:val="0"/>
          <w:numId w:val="3"/>
        </w:numPr>
        <w:rPr>
          <w:rFonts w:cs="Arial"/>
          <w:szCs w:val="22"/>
        </w:rPr>
      </w:pPr>
      <w:r w:rsidRPr="00420FDE">
        <w:rPr>
          <w:rFonts w:cs="Arial"/>
          <w:szCs w:val="22"/>
        </w:rPr>
        <w:t>Union Learning Officer</w:t>
      </w:r>
      <w:r w:rsidRPr="00420FDE">
        <w:rPr>
          <w:rFonts w:cs="Arial"/>
          <w:szCs w:val="22"/>
        </w:rPr>
        <w:tab/>
      </w:r>
      <w:r w:rsidRPr="00420FDE">
        <w:rPr>
          <w:rFonts w:cs="Arial"/>
          <w:szCs w:val="22"/>
        </w:rPr>
        <w:tab/>
      </w:r>
      <w:r w:rsidRPr="00420FDE">
        <w:rPr>
          <w:rFonts w:cs="Arial"/>
          <w:szCs w:val="22"/>
        </w:rPr>
        <w:tab/>
      </w:r>
      <w:proofErr w:type="spellStart"/>
      <w:r w:rsidRPr="00420FDE">
        <w:rPr>
          <w:rFonts w:cs="Arial"/>
          <w:szCs w:val="22"/>
        </w:rPr>
        <w:t>Fiaz</w:t>
      </w:r>
      <w:proofErr w:type="spellEnd"/>
      <w:r w:rsidRPr="00420FDE">
        <w:rPr>
          <w:rFonts w:cs="Arial"/>
          <w:szCs w:val="22"/>
        </w:rPr>
        <w:t xml:space="preserve"> Rashid</w:t>
      </w:r>
    </w:p>
    <w:p w14:paraId="6906CA11" w14:textId="64081D82" w:rsidR="00390CAA" w:rsidRPr="00420FDE" w:rsidRDefault="00390CAA" w:rsidP="00390CAA">
      <w:pPr>
        <w:pStyle w:val="ListParagraph"/>
        <w:numPr>
          <w:ilvl w:val="0"/>
          <w:numId w:val="3"/>
        </w:numPr>
        <w:rPr>
          <w:rFonts w:cs="Arial"/>
          <w:szCs w:val="22"/>
        </w:rPr>
      </w:pPr>
      <w:r w:rsidRPr="00420FDE">
        <w:rPr>
          <w:rFonts w:cs="Arial"/>
          <w:szCs w:val="22"/>
        </w:rPr>
        <w:t xml:space="preserve">Independent Sector Officer: </w:t>
      </w:r>
      <w:r w:rsidR="00121A44" w:rsidRPr="00420FDE">
        <w:rPr>
          <w:rFonts w:cs="Arial"/>
          <w:szCs w:val="22"/>
        </w:rPr>
        <w:tab/>
      </w:r>
      <w:r w:rsidR="00121A44" w:rsidRPr="00420FDE">
        <w:rPr>
          <w:rFonts w:cs="Arial"/>
          <w:szCs w:val="22"/>
        </w:rPr>
        <w:tab/>
      </w:r>
      <w:r w:rsidR="00657B25" w:rsidRPr="00420FDE">
        <w:rPr>
          <w:rFonts w:cs="Arial"/>
          <w:szCs w:val="22"/>
        </w:rPr>
        <w:tab/>
      </w:r>
      <w:r w:rsidRPr="00420FDE">
        <w:rPr>
          <w:rFonts w:cs="Arial"/>
          <w:szCs w:val="22"/>
        </w:rPr>
        <w:t>Vacant</w:t>
      </w:r>
    </w:p>
    <w:p w14:paraId="23E47927" w14:textId="2660F5D2" w:rsidR="00657B25" w:rsidRPr="00420FDE" w:rsidRDefault="00390CAA" w:rsidP="00657B25">
      <w:pPr>
        <w:pStyle w:val="ListParagraph"/>
        <w:numPr>
          <w:ilvl w:val="0"/>
          <w:numId w:val="3"/>
        </w:numPr>
        <w:spacing w:after="0" w:line="240" w:lineRule="auto"/>
        <w:rPr>
          <w:rFonts w:cs="Arial"/>
          <w:szCs w:val="22"/>
        </w:rPr>
      </w:pPr>
      <w:r w:rsidRPr="00420FDE">
        <w:rPr>
          <w:rFonts w:cs="Arial"/>
          <w:szCs w:val="22"/>
        </w:rPr>
        <w:t xml:space="preserve">Retired Members’ Officer: </w:t>
      </w:r>
      <w:r w:rsidR="00121A44" w:rsidRPr="00420FDE">
        <w:rPr>
          <w:rFonts w:cs="Arial"/>
          <w:szCs w:val="22"/>
        </w:rPr>
        <w:tab/>
      </w:r>
      <w:r w:rsidR="00121A44" w:rsidRPr="00420FDE">
        <w:rPr>
          <w:rFonts w:cs="Arial"/>
          <w:szCs w:val="22"/>
        </w:rPr>
        <w:tab/>
      </w:r>
      <w:r w:rsidR="00657B25" w:rsidRPr="00420FDE">
        <w:rPr>
          <w:rFonts w:cs="Arial"/>
          <w:szCs w:val="22"/>
        </w:rPr>
        <w:tab/>
      </w:r>
      <w:r w:rsidRPr="00420FDE">
        <w:rPr>
          <w:rFonts w:cs="Arial"/>
          <w:szCs w:val="22"/>
        </w:rPr>
        <w:t>Vacant</w:t>
      </w:r>
    </w:p>
    <w:p w14:paraId="05A4D359" w14:textId="77777777" w:rsidR="00657B25" w:rsidRPr="00420FDE" w:rsidRDefault="00390CAA" w:rsidP="00657B25">
      <w:pPr>
        <w:pStyle w:val="ListParagraph"/>
        <w:numPr>
          <w:ilvl w:val="0"/>
          <w:numId w:val="3"/>
        </w:numPr>
        <w:spacing w:after="0" w:line="240" w:lineRule="auto"/>
        <w:rPr>
          <w:rFonts w:cs="Arial"/>
          <w:szCs w:val="22"/>
        </w:rPr>
      </w:pPr>
      <w:r w:rsidRPr="00420FDE">
        <w:rPr>
          <w:rFonts w:cs="Arial"/>
          <w:szCs w:val="22"/>
        </w:rPr>
        <w:t xml:space="preserve">Committee members: </w:t>
      </w:r>
      <w:r w:rsidR="00121A44" w:rsidRPr="00420FDE">
        <w:rPr>
          <w:rFonts w:cs="Arial"/>
          <w:szCs w:val="22"/>
        </w:rPr>
        <w:tab/>
      </w:r>
      <w:r w:rsidR="00657B25" w:rsidRPr="00420FDE">
        <w:rPr>
          <w:rFonts w:cs="Arial"/>
          <w:szCs w:val="22"/>
        </w:rPr>
        <w:tab/>
      </w:r>
      <w:r w:rsidR="00657B25" w:rsidRPr="00420FDE">
        <w:rPr>
          <w:rFonts w:cs="Arial"/>
          <w:szCs w:val="22"/>
        </w:rPr>
        <w:tab/>
        <w:t xml:space="preserve">Claire </w:t>
      </w:r>
      <w:proofErr w:type="spellStart"/>
      <w:r w:rsidR="00657B25" w:rsidRPr="00420FDE">
        <w:rPr>
          <w:rFonts w:cs="Arial"/>
          <w:szCs w:val="22"/>
        </w:rPr>
        <w:t>Woffenden</w:t>
      </w:r>
      <w:proofErr w:type="spellEnd"/>
      <w:r w:rsidR="00657B25" w:rsidRPr="00420FDE">
        <w:rPr>
          <w:rFonts w:cs="Arial"/>
          <w:szCs w:val="22"/>
        </w:rPr>
        <w:t xml:space="preserve">, </w:t>
      </w:r>
      <w:r w:rsidR="00657B25" w:rsidRPr="00420FDE">
        <w:rPr>
          <w:rFonts w:eastAsia="Times New Roman" w:cs="Arial"/>
          <w:color w:val="000000" w:themeColor="text1"/>
          <w:szCs w:val="22"/>
        </w:rPr>
        <w:t xml:space="preserve">Gill Collins, </w:t>
      </w:r>
    </w:p>
    <w:p w14:paraId="6A39FC5D" w14:textId="64074311" w:rsidR="00390CAA" w:rsidRPr="00420FDE" w:rsidRDefault="00657B25" w:rsidP="00657B25">
      <w:pPr>
        <w:pStyle w:val="ListParagraph"/>
        <w:spacing w:after="0" w:line="240" w:lineRule="auto"/>
        <w:ind w:left="5040"/>
        <w:rPr>
          <w:rFonts w:cs="Arial"/>
          <w:szCs w:val="22"/>
        </w:rPr>
      </w:pPr>
      <w:r w:rsidRPr="00420FDE">
        <w:rPr>
          <w:rFonts w:eastAsia="Times New Roman" w:cs="Arial"/>
          <w:color w:val="000000" w:themeColor="text1"/>
          <w:szCs w:val="22"/>
        </w:rPr>
        <w:t>Allison Barnes, Roger Keely, Rachel Gregg, Jonathan Hood</w:t>
      </w:r>
      <w:r w:rsidR="00121A44" w:rsidRPr="00420FDE">
        <w:rPr>
          <w:rFonts w:cs="Arial"/>
          <w:szCs w:val="22"/>
        </w:rPr>
        <w:tab/>
      </w:r>
      <w:r w:rsidR="00390CAA" w:rsidRPr="00420FDE">
        <w:rPr>
          <w:rFonts w:cs="Arial"/>
          <w:szCs w:val="22"/>
        </w:rPr>
        <w:t xml:space="preserve"> </w:t>
      </w:r>
    </w:p>
    <w:p w14:paraId="73C99060" w14:textId="77777777" w:rsidR="00657B25" w:rsidRPr="00420FDE" w:rsidRDefault="00657B25" w:rsidP="00657B25">
      <w:pPr>
        <w:pStyle w:val="ListParagraph"/>
        <w:spacing w:after="0" w:line="240" w:lineRule="auto"/>
        <w:rPr>
          <w:rFonts w:cs="Arial"/>
          <w:szCs w:val="22"/>
        </w:rPr>
      </w:pPr>
    </w:p>
    <w:p w14:paraId="6F3B1954" w14:textId="79CA887A" w:rsidR="00306C8F" w:rsidRDefault="009933D0" w:rsidP="009933D0">
      <w:pPr>
        <w:rPr>
          <w:rFonts w:cs="Arial"/>
          <w:szCs w:val="22"/>
        </w:rPr>
      </w:pPr>
      <w:r w:rsidRPr="00420FDE">
        <w:rPr>
          <w:rFonts w:cs="Arial"/>
          <w:szCs w:val="22"/>
        </w:rPr>
        <w:t>A huge debt of thanks is owed to the local executive committee and officers who have continued to ensure the smooth running of the District</w:t>
      </w:r>
      <w:r w:rsidR="00657B25" w:rsidRPr="00420FDE">
        <w:rPr>
          <w:rFonts w:cs="Arial"/>
          <w:szCs w:val="22"/>
        </w:rPr>
        <w:t xml:space="preserve"> and for their continued support for the Union</w:t>
      </w:r>
      <w:r w:rsidR="00C337BD" w:rsidRPr="00420FDE">
        <w:rPr>
          <w:rFonts w:cs="Arial"/>
          <w:szCs w:val="22"/>
        </w:rPr>
        <w:t xml:space="preserve"> and our members locally. </w:t>
      </w:r>
    </w:p>
    <w:p w14:paraId="69E2B431" w14:textId="3180B767" w:rsidR="00494951" w:rsidRDefault="00F43A82" w:rsidP="009933D0">
      <w:pPr>
        <w:rPr>
          <w:rFonts w:cs="Arial"/>
          <w:szCs w:val="22"/>
        </w:rPr>
      </w:pPr>
      <w:r>
        <w:rPr>
          <w:rFonts w:cs="Arial"/>
          <w:szCs w:val="22"/>
        </w:rPr>
        <w:t xml:space="preserve">I want to pay tribute to Gill Collins, </w:t>
      </w:r>
      <w:r w:rsidR="00D67E00">
        <w:rPr>
          <w:rFonts w:cs="Arial"/>
          <w:szCs w:val="22"/>
        </w:rPr>
        <w:t xml:space="preserve">who has decided to step down from the committee next year. Gill was the ATL secretary who </w:t>
      </w:r>
      <w:r w:rsidR="006E22DC">
        <w:rPr>
          <w:rFonts w:cs="Arial"/>
          <w:szCs w:val="22"/>
        </w:rPr>
        <w:t xml:space="preserve">I </w:t>
      </w:r>
      <w:r w:rsidR="00D127C9">
        <w:rPr>
          <w:rFonts w:cs="Arial"/>
          <w:szCs w:val="22"/>
        </w:rPr>
        <w:t>worked closely with over many years before the amalgamation. We then worked together as Joint Secretaries of the NEU until her retirement in 2019</w:t>
      </w:r>
      <w:r w:rsidR="003331D1">
        <w:rPr>
          <w:rFonts w:cs="Arial"/>
          <w:szCs w:val="22"/>
        </w:rPr>
        <w:t xml:space="preserve">. </w:t>
      </w:r>
      <w:r w:rsidR="00865908">
        <w:rPr>
          <w:rFonts w:cs="Arial"/>
          <w:szCs w:val="22"/>
        </w:rPr>
        <w:t>Thank you</w:t>
      </w:r>
      <w:r w:rsidR="00B12E6F">
        <w:rPr>
          <w:rFonts w:cs="Arial"/>
          <w:szCs w:val="22"/>
        </w:rPr>
        <w:t xml:space="preserve">, </w:t>
      </w:r>
      <w:r w:rsidR="00865908">
        <w:rPr>
          <w:rFonts w:cs="Arial"/>
          <w:szCs w:val="22"/>
        </w:rPr>
        <w:t xml:space="preserve">Gill, for all your work and support and for your friendship over the years. </w:t>
      </w:r>
    </w:p>
    <w:p w14:paraId="3438FD06" w14:textId="60EFBD6F" w:rsidR="00DB63FF" w:rsidRPr="00420FDE" w:rsidRDefault="00DB63FF" w:rsidP="009933D0">
      <w:pPr>
        <w:rPr>
          <w:rFonts w:cs="Arial"/>
          <w:szCs w:val="22"/>
        </w:rPr>
      </w:pPr>
      <w:r>
        <w:rPr>
          <w:rFonts w:cs="Arial"/>
          <w:szCs w:val="22"/>
        </w:rPr>
        <w:t>A special thanks also to Allison Whitely w</w:t>
      </w:r>
      <w:r w:rsidR="007A11E0">
        <w:rPr>
          <w:rFonts w:cs="Arial"/>
          <w:szCs w:val="22"/>
        </w:rPr>
        <w:t xml:space="preserve">ho is retiring. </w:t>
      </w:r>
      <w:r w:rsidR="00754E9A">
        <w:rPr>
          <w:rFonts w:cs="Arial"/>
          <w:szCs w:val="22"/>
        </w:rPr>
        <w:t xml:space="preserve">Allison was the Assistant ATL Branch secretary for </w:t>
      </w:r>
      <w:proofErr w:type="gramStart"/>
      <w:r w:rsidR="00754E9A">
        <w:rPr>
          <w:rFonts w:cs="Arial"/>
          <w:szCs w:val="22"/>
        </w:rPr>
        <w:t>a number of</w:t>
      </w:r>
      <w:proofErr w:type="gramEnd"/>
      <w:r w:rsidR="00754E9A">
        <w:rPr>
          <w:rFonts w:cs="Arial"/>
          <w:szCs w:val="22"/>
        </w:rPr>
        <w:t xml:space="preserve"> years</w:t>
      </w:r>
      <w:r w:rsidR="003D45B1">
        <w:rPr>
          <w:rFonts w:cs="Arial"/>
          <w:szCs w:val="22"/>
        </w:rPr>
        <w:t xml:space="preserve"> and</w:t>
      </w:r>
      <w:r w:rsidR="00754E9A">
        <w:rPr>
          <w:rFonts w:cs="Arial"/>
          <w:szCs w:val="22"/>
        </w:rPr>
        <w:t xml:space="preserve"> brought a wealth of casework and Health and Safety experience </w:t>
      </w:r>
      <w:r w:rsidR="00D729D1">
        <w:rPr>
          <w:rFonts w:cs="Arial"/>
          <w:szCs w:val="22"/>
        </w:rPr>
        <w:t>as an NEU officer</w:t>
      </w:r>
      <w:r w:rsidR="003D45B1">
        <w:rPr>
          <w:rFonts w:cs="Arial"/>
          <w:szCs w:val="22"/>
        </w:rPr>
        <w:t xml:space="preserve">. </w:t>
      </w:r>
      <w:r w:rsidR="00C561BE">
        <w:rPr>
          <w:rFonts w:cs="Arial"/>
          <w:szCs w:val="22"/>
        </w:rPr>
        <w:t xml:space="preserve">She has been a great part of team Kirklees and we wish her well in her retirement. </w:t>
      </w:r>
      <w:proofErr w:type="gramStart"/>
      <w:r w:rsidR="00C561BE">
        <w:rPr>
          <w:rFonts w:cs="Arial"/>
          <w:szCs w:val="22"/>
        </w:rPr>
        <w:t>We’re</w:t>
      </w:r>
      <w:proofErr w:type="gramEnd"/>
      <w:r w:rsidR="00C561BE">
        <w:rPr>
          <w:rFonts w:cs="Arial"/>
          <w:szCs w:val="22"/>
        </w:rPr>
        <w:t xml:space="preserve"> pleased that Allison will continue </w:t>
      </w:r>
      <w:r w:rsidR="00246E72">
        <w:rPr>
          <w:rFonts w:cs="Arial"/>
          <w:szCs w:val="22"/>
        </w:rPr>
        <w:t xml:space="preserve">as a member of the committee. </w:t>
      </w:r>
    </w:p>
    <w:p w14:paraId="5AE63F1C" w14:textId="2A253298" w:rsidR="0055310C" w:rsidRPr="00420FDE" w:rsidRDefault="0055310C" w:rsidP="009933D0">
      <w:pPr>
        <w:rPr>
          <w:rFonts w:cs="Arial"/>
          <w:szCs w:val="22"/>
        </w:rPr>
      </w:pPr>
      <w:r w:rsidRPr="00420FDE">
        <w:rPr>
          <w:rFonts w:cs="Arial"/>
          <w:szCs w:val="22"/>
        </w:rPr>
        <w:t>Thanks too to o</w:t>
      </w:r>
      <w:r w:rsidR="0016071B" w:rsidRPr="00420FDE">
        <w:rPr>
          <w:rFonts w:cs="Arial"/>
          <w:szCs w:val="22"/>
        </w:rPr>
        <w:t xml:space="preserve">ur executive members, Allison Barnes, Patrick Murphy, Sally </w:t>
      </w:r>
      <w:proofErr w:type="gramStart"/>
      <w:r w:rsidR="0016071B" w:rsidRPr="00420FDE">
        <w:rPr>
          <w:rFonts w:cs="Arial"/>
          <w:szCs w:val="22"/>
        </w:rPr>
        <w:t>Kin</w:t>
      </w:r>
      <w:r w:rsidRPr="00420FDE">
        <w:rPr>
          <w:rFonts w:cs="Arial"/>
          <w:szCs w:val="22"/>
        </w:rPr>
        <w:t>c</w:t>
      </w:r>
      <w:r w:rsidR="00CB11B0">
        <w:rPr>
          <w:rFonts w:cs="Arial"/>
          <w:szCs w:val="22"/>
        </w:rPr>
        <w:t>aid</w:t>
      </w:r>
      <w:proofErr w:type="gramEnd"/>
      <w:r w:rsidRPr="00420FDE">
        <w:rPr>
          <w:rFonts w:cs="Arial"/>
          <w:szCs w:val="22"/>
        </w:rPr>
        <w:t xml:space="preserve"> and Simon Murch who have attended meetings and supported Kirklees members. </w:t>
      </w:r>
    </w:p>
    <w:p w14:paraId="042A50D7" w14:textId="59AF357C" w:rsidR="009933D0" w:rsidRPr="00420FDE" w:rsidRDefault="009933D0" w:rsidP="009933D0">
      <w:pPr>
        <w:rPr>
          <w:rFonts w:cs="Arial"/>
          <w:szCs w:val="22"/>
        </w:rPr>
      </w:pPr>
      <w:r w:rsidRPr="00420FDE">
        <w:rPr>
          <w:rFonts w:cs="Arial"/>
          <w:szCs w:val="22"/>
        </w:rPr>
        <w:t>A</w:t>
      </w:r>
      <w:r w:rsidR="00DA1246" w:rsidRPr="00420FDE">
        <w:rPr>
          <w:rFonts w:cs="Arial"/>
          <w:szCs w:val="22"/>
        </w:rPr>
        <w:t>nd enormous</w:t>
      </w:r>
      <w:r w:rsidRPr="00420FDE">
        <w:rPr>
          <w:rFonts w:cs="Arial"/>
          <w:szCs w:val="22"/>
        </w:rPr>
        <w:t xml:space="preserve"> thanks go to </w:t>
      </w:r>
      <w:r w:rsidR="00BA45C2">
        <w:rPr>
          <w:rFonts w:cs="Arial"/>
          <w:szCs w:val="22"/>
        </w:rPr>
        <w:t xml:space="preserve">past treasurer, John Fox and to our new treasurer </w:t>
      </w:r>
      <w:r w:rsidR="00657B25" w:rsidRPr="00420FDE">
        <w:rPr>
          <w:rFonts w:cs="Arial"/>
          <w:szCs w:val="22"/>
        </w:rPr>
        <w:t xml:space="preserve">Richard </w:t>
      </w:r>
      <w:proofErr w:type="spellStart"/>
      <w:r w:rsidR="00657B25" w:rsidRPr="00420FDE">
        <w:rPr>
          <w:rFonts w:cs="Arial"/>
          <w:szCs w:val="22"/>
        </w:rPr>
        <w:t>Woffenden</w:t>
      </w:r>
      <w:proofErr w:type="spellEnd"/>
      <w:r w:rsidRPr="00420FDE">
        <w:rPr>
          <w:rFonts w:cs="Arial"/>
          <w:szCs w:val="22"/>
        </w:rPr>
        <w:t xml:space="preserve"> </w:t>
      </w:r>
      <w:r w:rsidR="00BA45C2">
        <w:rPr>
          <w:rFonts w:cs="Arial"/>
          <w:szCs w:val="22"/>
        </w:rPr>
        <w:t>without their work</w:t>
      </w:r>
      <w:r w:rsidR="00E45733">
        <w:rPr>
          <w:rFonts w:cs="Arial"/>
          <w:szCs w:val="22"/>
        </w:rPr>
        <w:t xml:space="preserve"> </w:t>
      </w:r>
      <w:r w:rsidR="00BA45C2">
        <w:rPr>
          <w:rFonts w:cs="Arial"/>
          <w:szCs w:val="22"/>
        </w:rPr>
        <w:t xml:space="preserve">the district </w:t>
      </w:r>
      <w:proofErr w:type="gramStart"/>
      <w:r w:rsidR="00BA45C2">
        <w:rPr>
          <w:rFonts w:cs="Arial"/>
          <w:szCs w:val="22"/>
        </w:rPr>
        <w:t>couldn’t</w:t>
      </w:r>
      <w:proofErr w:type="gramEnd"/>
      <w:r w:rsidR="00BA45C2">
        <w:rPr>
          <w:rFonts w:cs="Arial"/>
          <w:szCs w:val="22"/>
        </w:rPr>
        <w:t xml:space="preserve"> function</w:t>
      </w:r>
      <w:r w:rsidR="00C53CF4">
        <w:rPr>
          <w:rFonts w:cs="Arial"/>
          <w:szCs w:val="22"/>
        </w:rPr>
        <w:t>!</w:t>
      </w:r>
      <w:r w:rsidR="00657B25" w:rsidRPr="00420FDE">
        <w:rPr>
          <w:rFonts w:cs="Arial"/>
          <w:szCs w:val="22"/>
        </w:rPr>
        <w:t xml:space="preserve"> </w:t>
      </w:r>
      <w:r w:rsidRPr="00420FDE">
        <w:rPr>
          <w:rFonts w:cs="Arial"/>
          <w:szCs w:val="22"/>
        </w:rPr>
        <w:t xml:space="preserve">Thanks also to the auditors of accounts, </w:t>
      </w:r>
      <w:r w:rsidR="00657B25" w:rsidRPr="00420FDE">
        <w:rPr>
          <w:rFonts w:cs="Arial"/>
          <w:szCs w:val="22"/>
        </w:rPr>
        <w:t xml:space="preserve">Richard </w:t>
      </w:r>
      <w:proofErr w:type="spellStart"/>
      <w:r w:rsidR="00657B25" w:rsidRPr="00420FDE">
        <w:rPr>
          <w:rFonts w:cs="Arial"/>
          <w:szCs w:val="22"/>
        </w:rPr>
        <w:t>Goodswen</w:t>
      </w:r>
      <w:proofErr w:type="spellEnd"/>
      <w:r w:rsidR="00657B25" w:rsidRPr="00420FDE">
        <w:rPr>
          <w:rFonts w:cs="Arial"/>
          <w:szCs w:val="22"/>
        </w:rPr>
        <w:t xml:space="preserve"> and Jenny Chamberlain</w:t>
      </w:r>
      <w:r w:rsidRPr="00420FDE">
        <w:rPr>
          <w:rFonts w:cs="Arial"/>
          <w:szCs w:val="22"/>
        </w:rPr>
        <w:t xml:space="preserve"> </w:t>
      </w:r>
    </w:p>
    <w:p w14:paraId="5D22C00D" w14:textId="307435B9" w:rsidR="00F44421" w:rsidRPr="00420FDE" w:rsidRDefault="004B4B72">
      <w:pPr>
        <w:rPr>
          <w:rFonts w:cs="Arial"/>
          <w:szCs w:val="22"/>
        </w:rPr>
      </w:pPr>
      <w:r w:rsidRPr="00420FDE">
        <w:rPr>
          <w:rFonts w:cs="Arial"/>
          <w:szCs w:val="22"/>
        </w:rPr>
        <w:t xml:space="preserve">We </w:t>
      </w:r>
      <w:r w:rsidR="001554C7" w:rsidRPr="00420FDE">
        <w:rPr>
          <w:rFonts w:cs="Arial"/>
          <w:szCs w:val="22"/>
        </w:rPr>
        <w:t xml:space="preserve">have all done our best to ensure our members, their </w:t>
      </w:r>
      <w:proofErr w:type="gramStart"/>
      <w:r w:rsidR="001554C7" w:rsidRPr="00420FDE">
        <w:rPr>
          <w:rFonts w:cs="Arial"/>
          <w:szCs w:val="22"/>
        </w:rPr>
        <w:t>families</w:t>
      </w:r>
      <w:proofErr w:type="gramEnd"/>
      <w:r w:rsidR="001554C7" w:rsidRPr="00420FDE">
        <w:rPr>
          <w:rFonts w:cs="Arial"/>
          <w:szCs w:val="22"/>
        </w:rPr>
        <w:t xml:space="preserve"> and the </w:t>
      </w:r>
      <w:r w:rsidR="004317C1" w:rsidRPr="00420FDE">
        <w:rPr>
          <w:rFonts w:cs="Arial"/>
          <w:szCs w:val="22"/>
        </w:rPr>
        <w:t xml:space="preserve">pupils we teach </w:t>
      </w:r>
      <w:r w:rsidR="0097625C" w:rsidRPr="00420FDE">
        <w:rPr>
          <w:rFonts w:cs="Arial"/>
          <w:szCs w:val="22"/>
        </w:rPr>
        <w:t xml:space="preserve">are </w:t>
      </w:r>
      <w:r w:rsidR="004317C1" w:rsidRPr="00420FDE">
        <w:rPr>
          <w:rFonts w:cs="Arial"/>
          <w:szCs w:val="22"/>
        </w:rPr>
        <w:t xml:space="preserve">as safe as possible during </w:t>
      </w:r>
      <w:r w:rsidR="0097625C" w:rsidRPr="00420FDE">
        <w:rPr>
          <w:rFonts w:cs="Arial"/>
          <w:szCs w:val="22"/>
        </w:rPr>
        <w:t>a crisis that none of us had any</w:t>
      </w:r>
      <w:r w:rsidR="00B63D63" w:rsidRPr="00420FDE">
        <w:rPr>
          <w:rFonts w:cs="Arial"/>
          <w:szCs w:val="22"/>
        </w:rPr>
        <w:t xml:space="preserve"> understanding of this time last year. I am proud </w:t>
      </w:r>
      <w:r w:rsidR="000B3FA7" w:rsidRPr="00420FDE">
        <w:rPr>
          <w:rFonts w:cs="Arial"/>
          <w:szCs w:val="22"/>
        </w:rPr>
        <w:t xml:space="preserve">of the whole Education </w:t>
      </w:r>
      <w:r w:rsidR="00602BE8" w:rsidRPr="00420FDE">
        <w:rPr>
          <w:rFonts w:cs="Arial"/>
          <w:szCs w:val="22"/>
        </w:rPr>
        <w:t xml:space="preserve">workforce </w:t>
      </w:r>
      <w:r w:rsidR="005F1905" w:rsidRPr="00420FDE">
        <w:rPr>
          <w:rFonts w:cs="Arial"/>
          <w:szCs w:val="22"/>
        </w:rPr>
        <w:t>who have truly stepped up to the challenge</w:t>
      </w:r>
      <w:r w:rsidR="005D2AA2" w:rsidRPr="00420FDE">
        <w:rPr>
          <w:rFonts w:cs="Arial"/>
          <w:szCs w:val="22"/>
        </w:rPr>
        <w:t xml:space="preserve">. With </w:t>
      </w:r>
      <w:r w:rsidR="00A527DD" w:rsidRPr="00420FDE">
        <w:rPr>
          <w:rFonts w:cs="Arial"/>
          <w:szCs w:val="22"/>
        </w:rPr>
        <w:t xml:space="preserve">a return to how things used to be in sight, but still some way off, we all need to continue to look after each other, be kind and remember there is strength in </w:t>
      </w:r>
      <w:r w:rsidR="0054292E" w:rsidRPr="00420FDE">
        <w:rPr>
          <w:rFonts w:cs="Arial"/>
          <w:szCs w:val="22"/>
        </w:rPr>
        <w:t xml:space="preserve">the Union. </w:t>
      </w:r>
    </w:p>
    <w:p w14:paraId="753DD58B" w14:textId="7ACACA53" w:rsidR="00367600" w:rsidRPr="00420FDE" w:rsidRDefault="00367600">
      <w:pPr>
        <w:rPr>
          <w:rFonts w:cs="Arial"/>
          <w:szCs w:val="22"/>
        </w:rPr>
      </w:pPr>
      <w:r w:rsidRPr="00420FDE">
        <w:rPr>
          <w:rFonts w:cs="Arial"/>
          <w:szCs w:val="22"/>
        </w:rPr>
        <w:t>Hazel Danson</w:t>
      </w:r>
    </w:p>
    <w:p w14:paraId="50C0BF9F" w14:textId="06AD79F9" w:rsidR="00367600" w:rsidRPr="00420FDE" w:rsidRDefault="00367600">
      <w:pPr>
        <w:rPr>
          <w:rFonts w:cs="Arial"/>
          <w:szCs w:val="22"/>
        </w:rPr>
      </w:pPr>
      <w:r w:rsidRPr="00420FDE">
        <w:rPr>
          <w:rFonts w:cs="Arial"/>
          <w:szCs w:val="22"/>
        </w:rPr>
        <w:t>Secretary Kirklees District NEU 2020-21</w:t>
      </w:r>
    </w:p>
    <w:sectPr w:rsidR="00367600" w:rsidRPr="00420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02B2"/>
    <w:multiLevelType w:val="hybridMultilevel"/>
    <w:tmpl w:val="3118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41765"/>
    <w:multiLevelType w:val="hybridMultilevel"/>
    <w:tmpl w:val="6F604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77BBC"/>
    <w:multiLevelType w:val="hybridMultilevel"/>
    <w:tmpl w:val="4ED4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E291D"/>
    <w:multiLevelType w:val="hybridMultilevel"/>
    <w:tmpl w:val="F73E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21"/>
    <w:rsid w:val="00006B34"/>
    <w:rsid w:val="000219A1"/>
    <w:rsid w:val="00037431"/>
    <w:rsid w:val="00040FB2"/>
    <w:rsid w:val="00041793"/>
    <w:rsid w:val="00045C59"/>
    <w:rsid w:val="00050A75"/>
    <w:rsid w:val="00057560"/>
    <w:rsid w:val="000579F8"/>
    <w:rsid w:val="00061F90"/>
    <w:rsid w:val="0007229C"/>
    <w:rsid w:val="000856C0"/>
    <w:rsid w:val="0008655A"/>
    <w:rsid w:val="0009043F"/>
    <w:rsid w:val="00091ECC"/>
    <w:rsid w:val="00094D08"/>
    <w:rsid w:val="000A2A8D"/>
    <w:rsid w:val="000A6936"/>
    <w:rsid w:val="000B3FA7"/>
    <w:rsid w:val="000E05AC"/>
    <w:rsid w:val="000F71EA"/>
    <w:rsid w:val="00117F6E"/>
    <w:rsid w:val="00121A44"/>
    <w:rsid w:val="00141BEB"/>
    <w:rsid w:val="00141C44"/>
    <w:rsid w:val="00143EE7"/>
    <w:rsid w:val="001554C7"/>
    <w:rsid w:val="0016071B"/>
    <w:rsid w:val="00177AD0"/>
    <w:rsid w:val="00191B7C"/>
    <w:rsid w:val="001945F6"/>
    <w:rsid w:val="001B30FE"/>
    <w:rsid w:val="001E4C6C"/>
    <w:rsid w:val="001F5093"/>
    <w:rsid w:val="001F6D59"/>
    <w:rsid w:val="00206CB0"/>
    <w:rsid w:val="002166C0"/>
    <w:rsid w:val="00246E72"/>
    <w:rsid w:val="002531FC"/>
    <w:rsid w:val="00293479"/>
    <w:rsid w:val="00294B03"/>
    <w:rsid w:val="002A2F15"/>
    <w:rsid w:val="002B530F"/>
    <w:rsid w:val="002D082E"/>
    <w:rsid w:val="002D6CB5"/>
    <w:rsid w:val="002D7FEE"/>
    <w:rsid w:val="002F43B0"/>
    <w:rsid w:val="00305BD9"/>
    <w:rsid w:val="00306C8F"/>
    <w:rsid w:val="0031332B"/>
    <w:rsid w:val="00331537"/>
    <w:rsid w:val="003331D1"/>
    <w:rsid w:val="00353083"/>
    <w:rsid w:val="003546CB"/>
    <w:rsid w:val="00365D2D"/>
    <w:rsid w:val="00367600"/>
    <w:rsid w:val="0037429F"/>
    <w:rsid w:val="00390CAA"/>
    <w:rsid w:val="003927C7"/>
    <w:rsid w:val="00397F62"/>
    <w:rsid w:val="003A4147"/>
    <w:rsid w:val="003B418B"/>
    <w:rsid w:val="003C0E1E"/>
    <w:rsid w:val="003D45B1"/>
    <w:rsid w:val="003D4D47"/>
    <w:rsid w:val="003E2C7E"/>
    <w:rsid w:val="003E77E0"/>
    <w:rsid w:val="003F0B02"/>
    <w:rsid w:val="00401208"/>
    <w:rsid w:val="00405BF4"/>
    <w:rsid w:val="00420FDE"/>
    <w:rsid w:val="00424696"/>
    <w:rsid w:val="004317C1"/>
    <w:rsid w:val="0043184D"/>
    <w:rsid w:val="00433033"/>
    <w:rsid w:val="00442F75"/>
    <w:rsid w:val="0045237D"/>
    <w:rsid w:val="004530B4"/>
    <w:rsid w:val="00454B29"/>
    <w:rsid w:val="00494951"/>
    <w:rsid w:val="004A184D"/>
    <w:rsid w:val="004A76C8"/>
    <w:rsid w:val="004B1B3B"/>
    <w:rsid w:val="004B4B72"/>
    <w:rsid w:val="004C071C"/>
    <w:rsid w:val="004C2AE6"/>
    <w:rsid w:val="00511520"/>
    <w:rsid w:val="00522707"/>
    <w:rsid w:val="00530D0A"/>
    <w:rsid w:val="0054292E"/>
    <w:rsid w:val="00542D11"/>
    <w:rsid w:val="0055310C"/>
    <w:rsid w:val="00563304"/>
    <w:rsid w:val="00576EA2"/>
    <w:rsid w:val="005926EC"/>
    <w:rsid w:val="00593895"/>
    <w:rsid w:val="005B3171"/>
    <w:rsid w:val="005C32F6"/>
    <w:rsid w:val="005C6399"/>
    <w:rsid w:val="005D00EB"/>
    <w:rsid w:val="005D2AA2"/>
    <w:rsid w:val="005D416C"/>
    <w:rsid w:val="005E17A5"/>
    <w:rsid w:val="005F1905"/>
    <w:rsid w:val="005F361A"/>
    <w:rsid w:val="005F375F"/>
    <w:rsid w:val="005F3BC3"/>
    <w:rsid w:val="00602BE8"/>
    <w:rsid w:val="006035AB"/>
    <w:rsid w:val="006111CA"/>
    <w:rsid w:val="00643CF9"/>
    <w:rsid w:val="00643E0A"/>
    <w:rsid w:val="00651CEA"/>
    <w:rsid w:val="00657B25"/>
    <w:rsid w:val="00657F4B"/>
    <w:rsid w:val="006A6180"/>
    <w:rsid w:val="006D124C"/>
    <w:rsid w:val="006D2145"/>
    <w:rsid w:val="006E00B5"/>
    <w:rsid w:val="006E22DC"/>
    <w:rsid w:val="00700654"/>
    <w:rsid w:val="007041B5"/>
    <w:rsid w:val="00706553"/>
    <w:rsid w:val="00721567"/>
    <w:rsid w:val="007277F7"/>
    <w:rsid w:val="00730B67"/>
    <w:rsid w:val="00730C03"/>
    <w:rsid w:val="007353AE"/>
    <w:rsid w:val="00752EFA"/>
    <w:rsid w:val="00754E9A"/>
    <w:rsid w:val="007722D4"/>
    <w:rsid w:val="007848BB"/>
    <w:rsid w:val="007A11E0"/>
    <w:rsid w:val="007E0620"/>
    <w:rsid w:val="007F022F"/>
    <w:rsid w:val="007F1844"/>
    <w:rsid w:val="007F282C"/>
    <w:rsid w:val="00817146"/>
    <w:rsid w:val="00841CB8"/>
    <w:rsid w:val="00865908"/>
    <w:rsid w:val="0087611E"/>
    <w:rsid w:val="008864C0"/>
    <w:rsid w:val="008A16FC"/>
    <w:rsid w:val="008B03B5"/>
    <w:rsid w:val="008C7D45"/>
    <w:rsid w:val="008D3161"/>
    <w:rsid w:val="008D7449"/>
    <w:rsid w:val="008F06F4"/>
    <w:rsid w:val="00902528"/>
    <w:rsid w:val="00905C7D"/>
    <w:rsid w:val="00946AA6"/>
    <w:rsid w:val="0097625C"/>
    <w:rsid w:val="009763AC"/>
    <w:rsid w:val="009904A0"/>
    <w:rsid w:val="009933D0"/>
    <w:rsid w:val="00994A22"/>
    <w:rsid w:val="009A10ED"/>
    <w:rsid w:val="009A71A1"/>
    <w:rsid w:val="009B2C10"/>
    <w:rsid w:val="009B7C26"/>
    <w:rsid w:val="009E0D27"/>
    <w:rsid w:val="00A009E3"/>
    <w:rsid w:val="00A12199"/>
    <w:rsid w:val="00A14336"/>
    <w:rsid w:val="00A21B08"/>
    <w:rsid w:val="00A37168"/>
    <w:rsid w:val="00A4572A"/>
    <w:rsid w:val="00A527DD"/>
    <w:rsid w:val="00A64858"/>
    <w:rsid w:val="00A94DDC"/>
    <w:rsid w:val="00A95CAD"/>
    <w:rsid w:val="00A95CD5"/>
    <w:rsid w:val="00AD4345"/>
    <w:rsid w:val="00AE0B6E"/>
    <w:rsid w:val="00AE1D19"/>
    <w:rsid w:val="00AF6702"/>
    <w:rsid w:val="00B03942"/>
    <w:rsid w:val="00B1100F"/>
    <w:rsid w:val="00B12E6F"/>
    <w:rsid w:val="00B41278"/>
    <w:rsid w:val="00B63D63"/>
    <w:rsid w:val="00B702AF"/>
    <w:rsid w:val="00B718B9"/>
    <w:rsid w:val="00B71F3F"/>
    <w:rsid w:val="00B862E3"/>
    <w:rsid w:val="00BA45C2"/>
    <w:rsid w:val="00BC7834"/>
    <w:rsid w:val="00BD0138"/>
    <w:rsid w:val="00BE0865"/>
    <w:rsid w:val="00C01650"/>
    <w:rsid w:val="00C04B4E"/>
    <w:rsid w:val="00C050E3"/>
    <w:rsid w:val="00C05B33"/>
    <w:rsid w:val="00C06881"/>
    <w:rsid w:val="00C072AE"/>
    <w:rsid w:val="00C13211"/>
    <w:rsid w:val="00C16BF0"/>
    <w:rsid w:val="00C2498B"/>
    <w:rsid w:val="00C31B07"/>
    <w:rsid w:val="00C337BD"/>
    <w:rsid w:val="00C4528A"/>
    <w:rsid w:val="00C53850"/>
    <w:rsid w:val="00C53CF4"/>
    <w:rsid w:val="00C56173"/>
    <w:rsid w:val="00C561BE"/>
    <w:rsid w:val="00C66309"/>
    <w:rsid w:val="00C670A8"/>
    <w:rsid w:val="00C70FBB"/>
    <w:rsid w:val="00C7647C"/>
    <w:rsid w:val="00C810B3"/>
    <w:rsid w:val="00C90100"/>
    <w:rsid w:val="00CA0BA1"/>
    <w:rsid w:val="00CA2C94"/>
    <w:rsid w:val="00CA650C"/>
    <w:rsid w:val="00CB11B0"/>
    <w:rsid w:val="00CB6EFE"/>
    <w:rsid w:val="00CC33AB"/>
    <w:rsid w:val="00CD0BBC"/>
    <w:rsid w:val="00CD131F"/>
    <w:rsid w:val="00CF709B"/>
    <w:rsid w:val="00D0679C"/>
    <w:rsid w:val="00D127C9"/>
    <w:rsid w:val="00D2114F"/>
    <w:rsid w:val="00D25BCD"/>
    <w:rsid w:val="00D5244E"/>
    <w:rsid w:val="00D541C2"/>
    <w:rsid w:val="00D67E00"/>
    <w:rsid w:val="00D71BEB"/>
    <w:rsid w:val="00D720D0"/>
    <w:rsid w:val="00D729D1"/>
    <w:rsid w:val="00D73E82"/>
    <w:rsid w:val="00D81B30"/>
    <w:rsid w:val="00DA1246"/>
    <w:rsid w:val="00DB63FF"/>
    <w:rsid w:val="00DB6FB3"/>
    <w:rsid w:val="00DC7AAA"/>
    <w:rsid w:val="00DD2202"/>
    <w:rsid w:val="00DD29CD"/>
    <w:rsid w:val="00DD549C"/>
    <w:rsid w:val="00DE3034"/>
    <w:rsid w:val="00DF2F03"/>
    <w:rsid w:val="00E00BCC"/>
    <w:rsid w:val="00E02E6A"/>
    <w:rsid w:val="00E369A1"/>
    <w:rsid w:val="00E45733"/>
    <w:rsid w:val="00E46282"/>
    <w:rsid w:val="00E518F9"/>
    <w:rsid w:val="00E57E26"/>
    <w:rsid w:val="00E65AAB"/>
    <w:rsid w:val="00E700AE"/>
    <w:rsid w:val="00E759D6"/>
    <w:rsid w:val="00E85DA7"/>
    <w:rsid w:val="00EA1403"/>
    <w:rsid w:val="00EC6DED"/>
    <w:rsid w:val="00EC7056"/>
    <w:rsid w:val="00EE39C7"/>
    <w:rsid w:val="00F03B41"/>
    <w:rsid w:val="00F154F9"/>
    <w:rsid w:val="00F2737C"/>
    <w:rsid w:val="00F42125"/>
    <w:rsid w:val="00F43A82"/>
    <w:rsid w:val="00F44421"/>
    <w:rsid w:val="00F50936"/>
    <w:rsid w:val="00F5348C"/>
    <w:rsid w:val="00F754A4"/>
    <w:rsid w:val="00F802F8"/>
    <w:rsid w:val="00F947D7"/>
    <w:rsid w:val="00FA42AE"/>
    <w:rsid w:val="00FB3048"/>
    <w:rsid w:val="00FC7B89"/>
    <w:rsid w:val="00FF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076C"/>
  <w15:chartTrackingRefBased/>
  <w15:docId w15:val="{50E2BEE7-CB0D-4652-AAB7-B445723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A1"/>
    <w:pPr>
      <w:ind w:left="720"/>
      <w:contextualSpacing/>
    </w:pPr>
  </w:style>
  <w:style w:type="character" w:customStyle="1" w:styleId="Heading1Char">
    <w:name w:val="Heading 1 Char"/>
    <w:basedOn w:val="DefaultParagraphFont"/>
    <w:link w:val="Heading1"/>
    <w:uiPriority w:val="9"/>
    <w:rsid w:val="00C70FB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57B25"/>
    <w:pPr>
      <w:spacing w:after="0" w:line="240" w:lineRule="auto"/>
    </w:pPr>
    <w:rPr>
      <w:rFonts w:asciiTheme="minorHAnsi" w:hAnsiTheme="minorHAns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8430">
      <w:bodyDiv w:val="1"/>
      <w:marLeft w:val="0"/>
      <w:marRight w:val="0"/>
      <w:marTop w:val="0"/>
      <w:marBottom w:val="0"/>
      <w:divBdr>
        <w:top w:val="none" w:sz="0" w:space="0" w:color="auto"/>
        <w:left w:val="none" w:sz="0" w:space="0" w:color="auto"/>
        <w:bottom w:val="none" w:sz="0" w:space="0" w:color="auto"/>
        <w:right w:val="none" w:sz="0" w:space="0" w:color="auto"/>
      </w:divBdr>
      <w:divsChild>
        <w:div w:id="19681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Wigmore</dc:creator>
  <cp:keywords/>
  <dc:description/>
  <cp:lastModifiedBy>Hazel DANSON</cp:lastModifiedBy>
  <cp:revision>75</cp:revision>
  <dcterms:created xsi:type="dcterms:W3CDTF">2021-03-03T17:00:00Z</dcterms:created>
  <dcterms:modified xsi:type="dcterms:W3CDTF">2021-03-04T14:56:00Z</dcterms:modified>
</cp:coreProperties>
</file>